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AAE" w:rsidRPr="003F759C" w:rsidRDefault="00AB4BD4" w:rsidP="004C3862">
      <w:pPr>
        <w:spacing w:after="0" w:line="240" w:lineRule="auto"/>
        <w:jc w:val="both"/>
        <w:rPr>
          <w:rFonts w:cstheme="minorHAnsi"/>
          <w:b/>
          <w:color w:val="222222"/>
          <w:sz w:val="26"/>
          <w:szCs w:val="26"/>
          <w:lang w:val="cy-GB"/>
        </w:rPr>
      </w:pPr>
      <w:r w:rsidRPr="003F759C">
        <w:rPr>
          <w:rFonts w:cstheme="minorHAnsi"/>
          <w:b/>
          <w:color w:val="222222"/>
          <w:sz w:val="26"/>
          <w:szCs w:val="26"/>
          <w:lang w:val="cy-GB"/>
        </w:rPr>
        <w:t>Mae gan Synchrony’r</w:t>
      </w:r>
      <w:r w:rsidR="00893AAE" w:rsidRPr="003F759C">
        <w:rPr>
          <w:rFonts w:cstheme="minorHAnsi"/>
          <w:b/>
          <w:color w:val="222222"/>
          <w:sz w:val="26"/>
          <w:szCs w:val="26"/>
          <w:lang w:val="cy-GB"/>
        </w:rPr>
        <w:t xml:space="preserve"> holl symudiadau cywir i ennill cystadleuaeth genedlaethol</w:t>
      </w:r>
    </w:p>
    <w:p w:rsidR="00E20B48" w:rsidRDefault="004C3862" w:rsidP="004C3862">
      <w:pPr>
        <w:spacing w:after="0" w:line="240" w:lineRule="auto"/>
        <w:jc w:val="both"/>
        <w:rPr>
          <w:rFonts w:cstheme="minorHAnsi"/>
          <w:b/>
          <w:bCs/>
          <w:color w:val="111111"/>
          <w:kern w:val="36"/>
          <w:sz w:val="26"/>
          <w:szCs w:val="26"/>
          <w:lang w:val="en"/>
        </w:rPr>
      </w:pPr>
      <w:r w:rsidRPr="003F759C">
        <w:rPr>
          <w:rFonts w:cstheme="minorHAnsi"/>
          <w:b/>
          <w:color w:val="333333"/>
          <w:sz w:val="26"/>
          <w:szCs w:val="26"/>
          <w:lang w:val="en"/>
        </w:rPr>
        <w:t>Synchrony</w:t>
      </w:r>
      <w:r w:rsidR="00D93908" w:rsidRPr="003F759C">
        <w:rPr>
          <w:rFonts w:cstheme="minorHAnsi"/>
          <w:b/>
          <w:color w:val="333333"/>
          <w:sz w:val="26"/>
          <w:szCs w:val="26"/>
          <w:lang w:val="en"/>
        </w:rPr>
        <w:t xml:space="preserve"> </w:t>
      </w:r>
      <w:r w:rsidR="00D93908" w:rsidRPr="003F759C">
        <w:rPr>
          <w:rFonts w:cstheme="minorHAnsi"/>
          <w:b/>
          <w:bCs/>
          <w:color w:val="111111"/>
          <w:kern w:val="36"/>
          <w:sz w:val="26"/>
          <w:szCs w:val="26"/>
          <w:lang w:val="en"/>
        </w:rPr>
        <w:t xml:space="preserve">have all the right moves to win </w:t>
      </w:r>
      <w:r w:rsidR="00DE642B" w:rsidRPr="003F759C">
        <w:rPr>
          <w:rFonts w:cstheme="minorHAnsi"/>
          <w:b/>
          <w:bCs/>
          <w:color w:val="111111"/>
          <w:kern w:val="36"/>
          <w:sz w:val="26"/>
          <w:szCs w:val="26"/>
          <w:lang w:val="en"/>
        </w:rPr>
        <w:t xml:space="preserve">national </w:t>
      </w:r>
      <w:r w:rsidR="00D93908" w:rsidRPr="003F759C">
        <w:rPr>
          <w:rFonts w:cstheme="minorHAnsi"/>
          <w:b/>
          <w:bCs/>
          <w:color w:val="111111"/>
          <w:kern w:val="36"/>
          <w:sz w:val="26"/>
          <w:szCs w:val="26"/>
          <w:lang w:val="en"/>
        </w:rPr>
        <w:t>competition</w:t>
      </w:r>
    </w:p>
    <w:p w:rsidR="00E90376" w:rsidRDefault="00E90376" w:rsidP="004C3862">
      <w:pPr>
        <w:spacing w:after="0" w:line="240" w:lineRule="auto"/>
        <w:jc w:val="both"/>
        <w:rPr>
          <w:rFonts w:cstheme="minorHAnsi"/>
          <w:b/>
          <w:bCs/>
          <w:color w:val="111111"/>
          <w:kern w:val="36"/>
          <w:sz w:val="26"/>
          <w:szCs w:val="26"/>
          <w:lang w:val="en"/>
        </w:rPr>
      </w:pPr>
    </w:p>
    <w:p w:rsidR="00E90376" w:rsidRDefault="00E90376" w:rsidP="004C3862">
      <w:pPr>
        <w:spacing w:after="0" w:line="240" w:lineRule="auto"/>
        <w:jc w:val="both"/>
        <w:rPr>
          <w:rFonts w:cstheme="minorHAnsi"/>
          <w:b/>
          <w:bCs/>
          <w:color w:val="111111"/>
          <w:kern w:val="36"/>
          <w:sz w:val="26"/>
          <w:szCs w:val="26"/>
          <w:lang w:val="en"/>
        </w:rPr>
      </w:pPr>
      <w:r>
        <w:rPr>
          <w:rFonts w:cstheme="minorHAnsi"/>
          <w:b/>
          <w:bCs/>
          <w:noProof/>
          <w:color w:val="111111"/>
          <w:kern w:val="36"/>
          <w:sz w:val="26"/>
          <w:szCs w:val="26"/>
          <w:lang w:eastAsia="en-GB"/>
        </w:rPr>
        <w:drawing>
          <wp:anchor distT="0" distB="0" distL="114300" distR="114300" simplePos="0" relativeHeight="251658240" behindDoc="1" locked="0" layoutInCell="1" allowOverlap="1" wp14:anchorId="4D0363EC" wp14:editId="161D303A">
            <wp:simplePos x="0" y="0"/>
            <wp:positionH relativeFrom="margin">
              <wp:posOffset>1028700</wp:posOffset>
            </wp:positionH>
            <wp:positionV relativeFrom="paragraph">
              <wp:posOffset>5080</wp:posOffset>
            </wp:positionV>
            <wp:extent cx="4152900" cy="311490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chrony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52900" cy="3114905"/>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p w:rsidR="00E90376" w:rsidRDefault="00E90376" w:rsidP="004C3862">
      <w:pPr>
        <w:spacing w:after="0" w:line="240" w:lineRule="auto"/>
        <w:jc w:val="both"/>
        <w:rPr>
          <w:rFonts w:cstheme="minorHAnsi"/>
          <w:b/>
          <w:bCs/>
          <w:color w:val="111111"/>
          <w:kern w:val="36"/>
          <w:sz w:val="26"/>
          <w:szCs w:val="26"/>
          <w:lang w:val="en"/>
        </w:rPr>
      </w:pPr>
    </w:p>
    <w:p w:rsidR="00E90376" w:rsidRDefault="00E90376" w:rsidP="004C3862">
      <w:pPr>
        <w:spacing w:after="0" w:line="240" w:lineRule="auto"/>
        <w:jc w:val="both"/>
        <w:rPr>
          <w:rFonts w:cstheme="minorHAnsi"/>
          <w:b/>
          <w:bCs/>
          <w:color w:val="111111"/>
          <w:kern w:val="36"/>
          <w:sz w:val="26"/>
          <w:szCs w:val="26"/>
          <w:lang w:val="en"/>
        </w:rPr>
      </w:pPr>
    </w:p>
    <w:p w:rsidR="00E90376" w:rsidRDefault="00E90376" w:rsidP="004C3862">
      <w:pPr>
        <w:spacing w:after="0" w:line="240" w:lineRule="auto"/>
        <w:jc w:val="both"/>
        <w:rPr>
          <w:rFonts w:cstheme="minorHAnsi"/>
          <w:b/>
          <w:bCs/>
          <w:color w:val="111111"/>
          <w:kern w:val="36"/>
          <w:sz w:val="26"/>
          <w:szCs w:val="26"/>
          <w:lang w:val="en"/>
        </w:rPr>
      </w:pPr>
    </w:p>
    <w:p w:rsidR="00E90376" w:rsidRDefault="00E90376" w:rsidP="004C3862">
      <w:pPr>
        <w:spacing w:after="0" w:line="240" w:lineRule="auto"/>
        <w:jc w:val="both"/>
        <w:rPr>
          <w:rFonts w:cstheme="minorHAnsi"/>
          <w:b/>
          <w:bCs/>
          <w:color w:val="111111"/>
          <w:kern w:val="36"/>
          <w:sz w:val="26"/>
          <w:szCs w:val="26"/>
          <w:lang w:val="en"/>
        </w:rPr>
      </w:pPr>
    </w:p>
    <w:p w:rsidR="00E90376" w:rsidRDefault="00E90376" w:rsidP="004C3862">
      <w:pPr>
        <w:spacing w:after="0" w:line="240" w:lineRule="auto"/>
        <w:jc w:val="both"/>
        <w:rPr>
          <w:rFonts w:cstheme="minorHAnsi"/>
          <w:b/>
          <w:bCs/>
          <w:color w:val="111111"/>
          <w:kern w:val="36"/>
          <w:sz w:val="26"/>
          <w:szCs w:val="26"/>
          <w:lang w:val="en"/>
        </w:rPr>
      </w:pPr>
    </w:p>
    <w:p w:rsidR="00E90376" w:rsidRDefault="00E90376" w:rsidP="004C3862">
      <w:pPr>
        <w:spacing w:after="0" w:line="240" w:lineRule="auto"/>
        <w:jc w:val="both"/>
        <w:rPr>
          <w:rFonts w:cstheme="minorHAnsi"/>
          <w:b/>
          <w:bCs/>
          <w:color w:val="111111"/>
          <w:kern w:val="36"/>
          <w:sz w:val="26"/>
          <w:szCs w:val="26"/>
          <w:lang w:val="en"/>
        </w:rPr>
      </w:pPr>
    </w:p>
    <w:p w:rsidR="00E90376" w:rsidRDefault="00E90376" w:rsidP="004C3862">
      <w:pPr>
        <w:spacing w:after="0" w:line="240" w:lineRule="auto"/>
        <w:jc w:val="both"/>
        <w:rPr>
          <w:rFonts w:cstheme="minorHAnsi"/>
          <w:b/>
          <w:bCs/>
          <w:color w:val="111111"/>
          <w:kern w:val="36"/>
          <w:sz w:val="26"/>
          <w:szCs w:val="26"/>
          <w:lang w:val="en"/>
        </w:rPr>
      </w:pPr>
    </w:p>
    <w:p w:rsidR="00E90376" w:rsidRDefault="00E90376" w:rsidP="004C3862">
      <w:pPr>
        <w:spacing w:after="0" w:line="240" w:lineRule="auto"/>
        <w:jc w:val="both"/>
        <w:rPr>
          <w:rFonts w:cstheme="minorHAnsi"/>
          <w:b/>
          <w:bCs/>
          <w:color w:val="111111"/>
          <w:kern w:val="36"/>
          <w:sz w:val="26"/>
          <w:szCs w:val="26"/>
          <w:lang w:val="en"/>
        </w:rPr>
      </w:pPr>
    </w:p>
    <w:p w:rsidR="00E90376" w:rsidRDefault="00E90376" w:rsidP="004C3862">
      <w:pPr>
        <w:spacing w:after="0" w:line="240" w:lineRule="auto"/>
        <w:jc w:val="both"/>
        <w:rPr>
          <w:rFonts w:cstheme="minorHAnsi"/>
          <w:b/>
          <w:bCs/>
          <w:color w:val="111111"/>
          <w:kern w:val="36"/>
          <w:sz w:val="26"/>
          <w:szCs w:val="26"/>
          <w:lang w:val="en"/>
        </w:rPr>
      </w:pPr>
    </w:p>
    <w:p w:rsidR="00E90376" w:rsidRDefault="00E90376" w:rsidP="004C3862">
      <w:pPr>
        <w:spacing w:after="0" w:line="240" w:lineRule="auto"/>
        <w:jc w:val="both"/>
        <w:rPr>
          <w:rFonts w:cstheme="minorHAnsi"/>
          <w:b/>
          <w:bCs/>
          <w:color w:val="111111"/>
          <w:kern w:val="36"/>
          <w:sz w:val="26"/>
          <w:szCs w:val="26"/>
          <w:lang w:val="en"/>
        </w:rPr>
      </w:pPr>
    </w:p>
    <w:p w:rsidR="00E90376" w:rsidRDefault="00E90376" w:rsidP="004C3862">
      <w:pPr>
        <w:spacing w:after="0" w:line="240" w:lineRule="auto"/>
        <w:jc w:val="both"/>
        <w:rPr>
          <w:rFonts w:cstheme="minorHAnsi"/>
          <w:b/>
          <w:bCs/>
          <w:color w:val="111111"/>
          <w:kern w:val="36"/>
          <w:sz w:val="26"/>
          <w:szCs w:val="26"/>
          <w:lang w:val="en"/>
        </w:rPr>
      </w:pPr>
    </w:p>
    <w:p w:rsidR="00E90376" w:rsidRDefault="00E90376" w:rsidP="004C3862">
      <w:pPr>
        <w:spacing w:after="0" w:line="240" w:lineRule="auto"/>
        <w:jc w:val="both"/>
        <w:rPr>
          <w:rFonts w:cstheme="minorHAnsi"/>
          <w:b/>
          <w:bCs/>
          <w:color w:val="111111"/>
          <w:kern w:val="36"/>
          <w:sz w:val="26"/>
          <w:szCs w:val="26"/>
          <w:lang w:val="en"/>
        </w:rPr>
      </w:pPr>
    </w:p>
    <w:p w:rsidR="00E90376" w:rsidRDefault="00E90376" w:rsidP="004C3862">
      <w:pPr>
        <w:spacing w:after="0" w:line="240" w:lineRule="auto"/>
        <w:jc w:val="both"/>
        <w:rPr>
          <w:rFonts w:cstheme="minorHAnsi"/>
          <w:b/>
          <w:bCs/>
          <w:color w:val="111111"/>
          <w:kern w:val="36"/>
          <w:sz w:val="26"/>
          <w:szCs w:val="26"/>
          <w:lang w:val="en"/>
        </w:rPr>
      </w:pPr>
    </w:p>
    <w:p w:rsidR="00E90376" w:rsidRDefault="00E90376" w:rsidP="004C3862">
      <w:pPr>
        <w:spacing w:after="0" w:line="240" w:lineRule="auto"/>
        <w:jc w:val="both"/>
        <w:rPr>
          <w:rFonts w:cstheme="minorHAnsi"/>
          <w:b/>
          <w:bCs/>
          <w:color w:val="111111"/>
          <w:kern w:val="36"/>
          <w:sz w:val="26"/>
          <w:szCs w:val="26"/>
          <w:lang w:val="en"/>
        </w:rPr>
      </w:pPr>
    </w:p>
    <w:p w:rsidR="00E90376" w:rsidRDefault="00E90376" w:rsidP="004C3862">
      <w:pPr>
        <w:spacing w:after="0" w:line="240" w:lineRule="auto"/>
        <w:jc w:val="both"/>
        <w:rPr>
          <w:rFonts w:cstheme="minorHAnsi"/>
          <w:b/>
          <w:bCs/>
          <w:color w:val="111111"/>
          <w:kern w:val="36"/>
          <w:sz w:val="26"/>
          <w:szCs w:val="26"/>
          <w:lang w:val="en"/>
        </w:rPr>
      </w:pPr>
    </w:p>
    <w:p w:rsidR="00DE642B" w:rsidRPr="003F759C" w:rsidRDefault="00DE642B" w:rsidP="004C3862">
      <w:pPr>
        <w:autoSpaceDE w:val="0"/>
        <w:autoSpaceDN w:val="0"/>
        <w:adjustRightInd w:val="0"/>
        <w:spacing w:after="0" w:line="240" w:lineRule="auto"/>
        <w:jc w:val="both"/>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8"/>
        <w:gridCol w:w="4508"/>
      </w:tblGrid>
      <w:tr w:rsidR="00893AAE" w:rsidRPr="003F759C" w:rsidTr="00F25E1B">
        <w:tc>
          <w:tcPr>
            <w:tcW w:w="4508" w:type="dxa"/>
          </w:tcPr>
          <w:p w:rsidR="00893AAE" w:rsidRPr="003F759C" w:rsidRDefault="0020243F" w:rsidP="00893AAE">
            <w:pPr>
              <w:autoSpaceDE w:val="0"/>
              <w:autoSpaceDN w:val="0"/>
              <w:adjustRightInd w:val="0"/>
              <w:jc w:val="both"/>
              <w:rPr>
                <w:rFonts w:cstheme="minorHAnsi"/>
                <w:sz w:val="24"/>
                <w:szCs w:val="24"/>
                <w:lang w:val="cy-GB"/>
              </w:rPr>
            </w:pPr>
            <w:r w:rsidRPr="003F759C">
              <w:rPr>
                <w:rFonts w:cstheme="minorHAnsi"/>
                <w:sz w:val="24"/>
                <w:szCs w:val="24"/>
                <w:lang w:val="cy-GB"/>
              </w:rPr>
              <w:t xml:space="preserve">‘Roedd </w:t>
            </w:r>
            <w:r w:rsidR="00893AAE" w:rsidRPr="003F759C">
              <w:rPr>
                <w:rFonts w:cstheme="minorHAnsi"/>
                <w:sz w:val="24"/>
                <w:szCs w:val="24"/>
                <w:lang w:val="cy-GB"/>
              </w:rPr>
              <w:t xml:space="preserve">dawnswyr ifanc o Ysgol y Castell, Rhuddlan, </w:t>
            </w:r>
            <w:r w:rsidRPr="003F759C">
              <w:rPr>
                <w:rFonts w:cstheme="minorHAnsi"/>
                <w:sz w:val="24"/>
                <w:szCs w:val="24"/>
                <w:lang w:val="cy-GB"/>
              </w:rPr>
              <w:t xml:space="preserve">yn </w:t>
            </w:r>
            <w:r w:rsidR="00893AAE" w:rsidRPr="003F759C">
              <w:rPr>
                <w:rFonts w:cstheme="minorHAnsi"/>
                <w:sz w:val="24"/>
                <w:szCs w:val="24"/>
                <w:lang w:val="cy-GB"/>
              </w:rPr>
              <w:t xml:space="preserve">siglo eu ffordd i lwyddiant yn </w:t>
            </w:r>
            <w:r w:rsidR="00AB4BD4" w:rsidRPr="003F759C">
              <w:rPr>
                <w:rFonts w:cstheme="minorHAnsi"/>
                <w:sz w:val="24"/>
                <w:szCs w:val="24"/>
                <w:lang w:val="cy-GB"/>
              </w:rPr>
              <w:t xml:space="preserve">Rownd Olaf Genedlaethol </w:t>
            </w:r>
            <w:r w:rsidR="00893AAE" w:rsidRPr="003F759C">
              <w:rPr>
                <w:rFonts w:cstheme="minorHAnsi"/>
                <w:sz w:val="24"/>
                <w:szCs w:val="24"/>
                <w:lang w:val="cy-GB"/>
              </w:rPr>
              <w:t>"Da</w:t>
            </w:r>
            <w:r w:rsidR="00AB4BD4" w:rsidRPr="003F759C">
              <w:rPr>
                <w:rFonts w:cstheme="minorHAnsi"/>
                <w:sz w:val="24"/>
                <w:szCs w:val="24"/>
                <w:lang w:val="cy-GB"/>
              </w:rPr>
              <w:t>nce: Make your Move</w:t>
            </w:r>
            <w:r w:rsidR="00893AAE" w:rsidRPr="003F759C">
              <w:rPr>
                <w:rFonts w:cstheme="minorHAnsi"/>
                <w:sz w:val="24"/>
                <w:szCs w:val="24"/>
                <w:lang w:val="cy-GB"/>
              </w:rPr>
              <w:t xml:space="preserve">" </w:t>
            </w:r>
            <w:r w:rsidR="00AB4BD4" w:rsidRPr="003F759C">
              <w:rPr>
                <w:rFonts w:cstheme="minorHAnsi"/>
                <w:sz w:val="24"/>
                <w:szCs w:val="24"/>
                <w:lang w:val="cy-GB"/>
              </w:rPr>
              <w:t xml:space="preserve">a drefnwyd gan y Groes Goch </w:t>
            </w:r>
            <w:r w:rsidR="00893AAE" w:rsidRPr="003F759C">
              <w:rPr>
                <w:rFonts w:cstheme="minorHAnsi"/>
                <w:sz w:val="24"/>
                <w:szCs w:val="24"/>
                <w:lang w:val="cy-GB"/>
              </w:rPr>
              <w:t xml:space="preserve">yn Indigo, </w:t>
            </w:r>
            <w:r w:rsidR="00AB4BD4" w:rsidRPr="003F759C">
              <w:rPr>
                <w:rFonts w:cstheme="minorHAnsi"/>
                <w:sz w:val="24"/>
                <w:szCs w:val="24"/>
                <w:lang w:val="cy-GB"/>
              </w:rPr>
              <w:t>Yr</w:t>
            </w:r>
            <w:r w:rsidR="00893AAE" w:rsidRPr="003F759C">
              <w:rPr>
                <w:rFonts w:cstheme="minorHAnsi"/>
                <w:sz w:val="24"/>
                <w:szCs w:val="24"/>
                <w:lang w:val="cy-GB"/>
              </w:rPr>
              <w:t xml:space="preserve"> O2, </w:t>
            </w:r>
            <w:r w:rsidR="00AB4BD4" w:rsidRPr="003F759C">
              <w:rPr>
                <w:rFonts w:cstheme="minorHAnsi"/>
                <w:sz w:val="24"/>
                <w:szCs w:val="24"/>
                <w:lang w:val="cy-GB"/>
              </w:rPr>
              <w:t xml:space="preserve">yn Dociau </w:t>
            </w:r>
            <w:r w:rsidR="00893AAE" w:rsidRPr="003F759C">
              <w:rPr>
                <w:rFonts w:cstheme="minorHAnsi"/>
                <w:sz w:val="24"/>
                <w:szCs w:val="24"/>
                <w:lang w:val="cy-GB"/>
              </w:rPr>
              <w:t xml:space="preserve"> Llundain ar 3</w:t>
            </w:r>
            <w:r w:rsidR="00AB4BD4" w:rsidRPr="003F759C">
              <w:rPr>
                <w:rFonts w:cstheme="minorHAnsi"/>
                <w:sz w:val="24"/>
                <w:szCs w:val="24"/>
                <w:lang w:val="cy-GB"/>
              </w:rPr>
              <w:t>ydd o O</w:t>
            </w:r>
            <w:r w:rsidR="00893AAE" w:rsidRPr="003F759C">
              <w:rPr>
                <w:rFonts w:cstheme="minorHAnsi"/>
                <w:sz w:val="24"/>
                <w:szCs w:val="24"/>
                <w:lang w:val="cy-GB"/>
              </w:rPr>
              <w:t>rffennaf 2016.</w:t>
            </w:r>
          </w:p>
          <w:p w:rsidR="00893AAE" w:rsidRPr="003F759C" w:rsidRDefault="00893AAE" w:rsidP="00893AAE">
            <w:pPr>
              <w:autoSpaceDE w:val="0"/>
              <w:autoSpaceDN w:val="0"/>
              <w:adjustRightInd w:val="0"/>
              <w:jc w:val="both"/>
              <w:rPr>
                <w:rFonts w:cstheme="minorHAnsi"/>
                <w:sz w:val="24"/>
                <w:szCs w:val="24"/>
                <w:lang w:val="cy-GB"/>
              </w:rPr>
            </w:pPr>
          </w:p>
          <w:p w:rsidR="00893AAE" w:rsidRPr="003F759C" w:rsidRDefault="00AB4BD4" w:rsidP="00893AAE">
            <w:pPr>
              <w:autoSpaceDE w:val="0"/>
              <w:autoSpaceDN w:val="0"/>
              <w:adjustRightInd w:val="0"/>
              <w:jc w:val="both"/>
              <w:rPr>
                <w:rFonts w:cstheme="minorHAnsi"/>
                <w:sz w:val="24"/>
                <w:szCs w:val="24"/>
                <w:lang w:val="cy-GB"/>
              </w:rPr>
            </w:pPr>
            <w:r w:rsidRPr="003F759C">
              <w:rPr>
                <w:rFonts w:cstheme="minorHAnsi"/>
                <w:sz w:val="24"/>
                <w:szCs w:val="24"/>
                <w:lang w:val="cy-GB"/>
              </w:rPr>
              <w:t>Er mwyn</w:t>
            </w:r>
            <w:r w:rsidR="00893AAE" w:rsidRPr="003F759C">
              <w:rPr>
                <w:rFonts w:cstheme="minorHAnsi"/>
                <w:sz w:val="24"/>
                <w:szCs w:val="24"/>
                <w:lang w:val="cy-GB"/>
              </w:rPr>
              <w:t xml:space="preserve"> ennill y categori Iau (4-11 oed), perfformio</w:t>
            </w:r>
            <w:r w:rsidRPr="003F759C">
              <w:rPr>
                <w:rFonts w:cstheme="minorHAnsi"/>
                <w:sz w:val="24"/>
                <w:szCs w:val="24"/>
                <w:lang w:val="cy-GB"/>
              </w:rPr>
              <w:t>dd Synchrony</w:t>
            </w:r>
            <w:r w:rsidR="00893AAE" w:rsidRPr="003F759C">
              <w:rPr>
                <w:rFonts w:cstheme="minorHAnsi"/>
                <w:sz w:val="24"/>
                <w:szCs w:val="24"/>
                <w:lang w:val="cy-GB"/>
              </w:rPr>
              <w:t xml:space="preserve"> </w:t>
            </w:r>
            <w:r w:rsidR="00B43043" w:rsidRPr="003F759C">
              <w:rPr>
                <w:rFonts w:cstheme="minorHAnsi"/>
                <w:sz w:val="24"/>
                <w:szCs w:val="24"/>
                <w:lang w:val="cy-GB"/>
              </w:rPr>
              <w:t>d</w:t>
            </w:r>
            <w:r w:rsidR="00893AAE" w:rsidRPr="003F759C">
              <w:rPr>
                <w:rFonts w:cstheme="minorHAnsi"/>
                <w:sz w:val="24"/>
                <w:szCs w:val="24"/>
                <w:lang w:val="cy-GB"/>
              </w:rPr>
              <w:t xml:space="preserve">dawns arddull delynegol; cyfuniad o dechnegau ballet a dawns jazz, a heriodd y dawnswyr ifanc i ddefnyddio </w:t>
            </w:r>
            <w:r w:rsidRPr="003F759C">
              <w:rPr>
                <w:rFonts w:cstheme="minorHAnsi"/>
                <w:sz w:val="24"/>
                <w:szCs w:val="24"/>
                <w:lang w:val="cy-GB"/>
              </w:rPr>
              <w:t>symudiad</w:t>
            </w:r>
            <w:r w:rsidR="00893AAE" w:rsidRPr="003F759C">
              <w:rPr>
                <w:rFonts w:cstheme="minorHAnsi"/>
                <w:sz w:val="24"/>
                <w:szCs w:val="24"/>
                <w:lang w:val="cy-GB"/>
              </w:rPr>
              <w:t xml:space="preserve"> i ddehongli cerddoriaeth a mynegi emosiwn. </w:t>
            </w:r>
            <w:r w:rsidR="00542675">
              <w:rPr>
                <w:rFonts w:cstheme="minorHAnsi"/>
                <w:sz w:val="24"/>
                <w:szCs w:val="24"/>
                <w:lang w:val="cy-GB"/>
              </w:rPr>
              <w:t xml:space="preserve"> </w:t>
            </w:r>
            <w:r w:rsidR="00B43043" w:rsidRPr="003F759C">
              <w:rPr>
                <w:rFonts w:cstheme="minorHAnsi"/>
                <w:sz w:val="24"/>
                <w:szCs w:val="24"/>
                <w:lang w:val="cy-GB"/>
              </w:rPr>
              <w:t xml:space="preserve">’Roedd </w:t>
            </w:r>
            <w:r w:rsidR="00893AAE" w:rsidRPr="003F759C">
              <w:rPr>
                <w:rFonts w:cstheme="minorHAnsi"/>
                <w:sz w:val="24"/>
                <w:szCs w:val="24"/>
                <w:lang w:val="cy-GB"/>
              </w:rPr>
              <w:t>egni, bywiogrwydd, cyflymder a</w:t>
            </w:r>
            <w:r w:rsidR="00B43043" w:rsidRPr="003F759C">
              <w:rPr>
                <w:rFonts w:cstheme="minorHAnsi"/>
                <w:sz w:val="24"/>
                <w:szCs w:val="24"/>
                <w:lang w:val="cy-GB"/>
              </w:rPr>
              <w:t>’r gallu i gyd-symud mewn amser efo’u</w:t>
            </w:r>
            <w:r w:rsidR="00893AAE" w:rsidRPr="003F759C">
              <w:rPr>
                <w:rFonts w:cstheme="minorHAnsi"/>
                <w:sz w:val="24"/>
                <w:szCs w:val="24"/>
                <w:lang w:val="cy-GB"/>
              </w:rPr>
              <w:t xml:space="preserve"> symudiadau  </w:t>
            </w:r>
            <w:r w:rsidR="00B43043" w:rsidRPr="003F759C">
              <w:rPr>
                <w:rFonts w:cstheme="minorHAnsi"/>
                <w:sz w:val="24"/>
                <w:szCs w:val="24"/>
                <w:lang w:val="cy-GB"/>
              </w:rPr>
              <w:t xml:space="preserve">yn </w:t>
            </w:r>
            <w:r w:rsidR="00893AAE" w:rsidRPr="003F759C">
              <w:rPr>
                <w:rFonts w:cstheme="minorHAnsi"/>
                <w:sz w:val="24"/>
                <w:szCs w:val="24"/>
                <w:lang w:val="cy-GB"/>
              </w:rPr>
              <w:t xml:space="preserve">gwneud </w:t>
            </w:r>
            <w:r w:rsidR="00B43043" w:rsidRPr="003F759C">
              <w:rPr>
                <w:rFonts w:cstheme="minorHAnsi"/>
                <w:sz w:val="24"/>
                <w:szCs w:val="24"/>
                <w:lang w:val="cy-GB"/>
              </w:rPr>
              <w:t xml:space="preserve">i Synchrony fod yn </w:t>
            </w:r>
            <w:r w:rsidR="00893AAE" w:rsidRPr="003F759C">
              <w:rPr>
                <w:rFonts w:cstheme="minorHAnsi"/>
                <w:sz w:val="24"/>
                <w:szCs w:val="24"/>
                <w:lang w:val="cy-GB"/>
              </w:rPr>
              <w:t>dîm dawns hynod bleserus i wylio.</w:t>
            </w:r>
          </w:p>
          <w:p w:rsidR="00893AAE" w:rsidRPr="003F759C" w:rsidRDefault="00893AAE" w:rsidP="00893AAE">
            <w:pPr>
              <w:autoSpaceDE w:val="0"/>
              <w:autoSpaceDN w:val="0"/>
              <w:adjustRightInd w:val="0"/>
              <w:jc w:val="both"/>
              <w:rPr>
                <w:rFonts w:cstheme="minorHAnsi"/>
                <w:sz w:val="24"/>
                <w:szCs w:val="24"/>
                <w:lang w:val="cy-GB"/>
              </w:rPr>
            </w:pPr>
          </w:p>
          <w:p w:rsidR="00893AAE" w:rsidRPr="003F759C" w:rsidRDefault="00872A6C" w:rsidP="00893AAE">
            <w:pPr>
              <w:autoSpaceDE w:val="0"/>
              <w:autoSpaceDN w:val="0"/>
              <w:adjustRightInd w:val="0"/>
              <w:jc w:val="both"/>
              <w:rPr>
                <w:rFonts w:cstheme="minorHAnsi"/>
                <w:sz w:val="24"/>
                <w:szCs w:val="24"/>
                <w:lang w:val="cy-GB"/>
              </w:rPr>
            </w:pPr>
            <w:r w:rsidRPr="003F759C">
              <w:rPr>
                <w:rFonts w:cstheme="minorHAnsi"/>
                <w:sz w:val="24"/>
                <w:szCs w:val="24"/>
                <w:lang w:val="cy-GB"/>
              </w:rPr>
              <w:t>‘Roeddent yn c</w:t>
            </w:r>
            <w:r w:rsidR="00893AAE" w:rsidRPr="003F759C">
              <w:rPr>
                <w:rFonts w:cstheme="minorHAnsi"/>
                <w:sz w:val="24"/>
                <w:szCs w:val="24"/>
                <w:lang w:val="cy-GB"/>
              </w:rPr>
              <w:t xml:space="preserve">ystadlu </w:t>
            </w:r>
            <w:r w:rsidRPr="003F759C">
              <w:rPr>
                <w:rFonts w:cstheme="minorHAnsi"/>
                <w:sz w:val="24"/>
                <w:szCs w:val="24"/>
                <w:lang w:val="cy-GB"/>
              </w:rPr>
              <w:t>yn erbyn</w:t>
            </w:r>
            <w:r w:rsidR="00893AAE" w:rsidRPr="003F759C">
              <w:rPr>
                <w:rFonts w:cstheme="minorHAnsi"/>
                <w:sz w:val="24"/>
                <w:szCs w:val="24"/>
                <w:lang w:val="cy-GB"/>
              </w:rPr>
              <w:t xml:space="preserve"> </w:t>
            </w:r>
            <w:r w:rsidRPr="003F759C">
              <w:rPr>
                <w:rFonts w:cstheme="minorHAnsi"/>
                <w:sz w:val="24"/>
                <w:szCs w:val="24"/>
                <w:lang w:val="cy-GB"/>
              </w:rPr>
              <w:t>t</w:t>
            </w:r>
            <w:r w:rsidR="00893AAE" w:rsidRPr="003F759C">
              <w:rPr>
                <w:rFonts w:cstheme="minorHAnsi"/>
                <w:sz w:val="24"/>
                <w:szCs w:val="24"/>
                <w:lang w:val="cy-GB"/>
              </w:rPr>
              <w:t xml:space="preserve">alent </w:t>
            </w:r>
            <w:r w:rsidRPr="003F759C">
              <w:rPr>
                <w:rFonts w:cstheme="minorHAnsi"/>
                <w:sz w:val="24"/>
                <w:szCs w:val="24"/>
                <w:lang w:val="cy-GB"/>
              </w:rPr>
              <w:t>blaenllaw</w:t>
            </w:r>
            <w:r w:rsidR="00893AAE" w:rsidRPr="003F759C">
              <w:rPr>
                <w:rFonts w:cstheme="minorHAnsi"/>
                <w:sz w:val="24"/>
                <w:szCs w:val="24"/>
                <w:lang w:val="cy-GB"/>
              </w:rPr>
              <w:t xml:space="preserve"> o Ysgolion Cynradd ledled y DU, </w:t>
            </w:r>
            <w:r w:rsidRPr="003F759C">
              <w:rPr>
                <w:rFonts w:cstheme="minorHAnsi"/>
                <w:sz w:val="24"/>
                <w:szCs w:val="24"/>
                <w:lang w:val="cy-GB"/>
              </w:rPr>
              <w:t xml:space="preserve">a Synchrony </w:t>
            </w:r>
            <w:r w:rsidR="00893AAE" w:rsidRPr="003F759C">
              <w:rPr>
                <w:rFonts w:cstheme="minorHAnsi"/>
                <w:sz w:val="24"/>
                <w:szCs w:val="24"/>
                <w:lang w:val="cy-GB"/>
              </w:rPr>
              <w:t xml:space="preserve">oedd yr unig gynrychiolwyr Cymreig a </w:t>
            </w:r>
            <w:r w:rsidR="00654F12" w:rsidRPr="003F759C">
              <w:rPr>
                <w:rFonts w:cstheme="minorHAnsi"/>
                <w:sz w:val="24"/>
                <w:szCs w:val="24"/>
                <w:lang w:val="cy-GB"/>
              </w:rPr>
              <w:t>gwnaethant b</w:t>
            </w:r>
            <w:r w:rsidR="00893AAE" w:rsidRPr="003F759C">
              <w:rPr>
                <w:rFonts w:cstheme="minorHAnsi"/>
                <w:sz w:val="24"/>
                <w:szCs w:val="24"/>
                <w:lang w:val="cy-GB"/>
              </w:rPr>
              <w:t>erfformio</w:t>
            </w:r>
            <w:r w:rsidR="00654F12" w:rsidRPr="003F759C">
              <w:rPr>
                <w:rFonts w:cstheme="minorHAnsi"/>
                <w:sz w:val="24"/>
                <w:szCs w:val="24"/>
                <w:lang w:val="cy-GB"/>
              </w:rPr>
              <w:t>’n</w:t>
            </w:r>
            <w:r w:rsidR="00893AAE" w:rsidRPr="003F759C">
              <w:rPr>
                <w:rFonts w:cstheme="minorHAnsi"/>
                <w:sz w:val="24"/>
                <w:szCs w:val="24"/>
                <w:lang w:val="cy-GB"/>
              </w:rPr>
              <w:t xml:space="preserve"> rhyfeddol, </w:t>
            </w:r>
            <w:r w:rsidR="00654F12" w:rsidRPr="003F759C">
              <w:rPr>
                <w:rFonts w:cstheme="minorHAnsi"/>
                <w:sz w:val="24"/>
                <w:szCs w:val="24"/>
                <w:lang w:val="cy-GB"/>
              </w:rPr>
              <w:t>a ch</w:t>
            </w:r>
            <w:r w:rsidR="00893AAE" w:rsidRPr="003F759C">
              <w:rPr>
                <w:rFonts w:cstheme="minorHAnsi"/>
                <w:sz w:val="24"/>
                <w:szCs w:val="24"/>
                <w:lang w:val="cy-GB"/>
              </w:rPr>
              <w:t xml:space="preserve">reu argraff ar y beirniaid a </w:t>
            </w:r>
            <w:r w:rsidR="00654F12" w:rsidRPr="003F759C">
              <w:rPr>
                <w:rFonts w:cstheme="minorHAnsi"/>
                <w:sz w:val="24"/>
                <w:szCs w:val="24"/>
                <w:lang w:val="cy-GB"/>
              </w:rPr>
              <w:t>phlesio’r</w:t>
            </w:r>
            <w:r w:rsidR="00893AAE" w:rsidRPr="003F759C">
              <w:rPr>
                <w:rFonts w:cstheme="minorHAnsi"/>
                <w:sz w:val="24"/>
                <w:szCs w:val="24"/>
                <w:lang w:val="cy-GB"/>
              </w:rPr>
              <w:t xml:space="preserve"> gynulleidfa a</w:t>
            </w:r>
            <w:r w:rsidR="00654F12" w:rsidRPr="003F759C">
              <w:rPr>
                <w:rFonts w:cstheme="minorHAnsi"/>
                <w:sz w:val="24"/>
                <w:szCs w:val="24"/>
                <w:lang w:val="cy-GB"/>
              </w:rPr>
              <w:t>’u cyfareddu’n fawr</w:t>
            </w:r>
            <w:r w:rsidR="00893AAE" w:rsidRPr="003F759C">
              <w:rPr>
                <w:rFonts w:cstheme="minorHAnsi"/>
                <w:sz w:val="24"/>
                <w:szCs w:val="24"/>
                <w:lang w:val="cy-GB"/>
              </w:rPr>
              <w:t>.</w:t>
            </w:r>
          </w:p>
          <w:p w:rsidR="00893AAE" w:rsidRPr="003F759C" w:rsidRDefault="00893AAE" w:rsidP="00893AAE">
            <w:pPr>
              <w:autoSpaceDE w:val="0"/>
              <w:autoSpaceDN w:val="0"/>
              <w:adjustRightInd w:val="0"/>
              <w:jc w:val="both"/>
              <w:rPr>
                <w:rFonts w:cstheme="minorHAnsi"/>
                <w:sz w:val="24"/>
                <w:szCs w:val="24"/>
                <w:lang w:val="cy-GB"/>
              </w:rPr>
            </w:pPr>
          </w:p>
          <w:p w:rsidR="00893AAE" w:rsidRPr="003F759C" w:rsidRDefault="00893AAE" w:rsidP="00893AAE">
            <w:pPr>
              <w:autoSpaceDE w:val="0"/>
              <w:autoSpaceDN w:val="0"/>
              <w:adjustRightInd w:val="0"/>
              <w:jc w:val="both"/>
              <w:rPr>
                <w:rFonts w:cstheme="minorHAnsi"/>
                <w:sz w:val="24"/>
                <w:szCs w:val="24"/>
                <w:lang w:val="cy-GB"/>
              </w:rPr>
            </w:pPr>
            <w:r w:rsidRPr="003F759C">
              <w:rPr>
                <w:rFonts w:cstheme="minorHAnsi"/>
                <w:sz w:val="24"/>
                <w:szCs w:val="24"/>
                <w:lang w:val="cy-GB"/>
              </w:rPr>
              <w:lastRenderedPageBreak/>
              <w:t xml:space="preserve">"Roeddem </w:t>
            </w:r>
            <w:r w:rsidR="00B83227" w:rsidRPr="003F759C">
              <w:rPr>
                <w:rFonts w:cstheme="minorHAnsi"/>
                <w:sz w:val="24"/>
                <w:szCs w:val="24"/>
                <w:lang w:val="cy-GB"/>
              </w:rPr>
              <w:t xml:space="preserve">wedi ein syfrdanu </w:t>
            </w:r>
            <w:r w:rsidRPr="003F759C">
              <w:rPr>
                <w:rFonts w:cstheme="minorHAnsi"/>
                <w:sz w:val="24"/>
                <w:szCs w:val="24"/>
                <w:lang w:val="cy-GB"/>
              </w:rPr>
              <w:t xml:space="preserve">pan enillom", meddai Mrs Emma Jacobsen, coreograffydd Cynorthwyol. </w:t>
            </w:r>
            <w:r w:rsidR="00542675">
              <w:rPr>
                <w:rFonts w:cstheme="minorHAnsi"/>
                <w:sz w:val="24"/>
                <w:szCs w:val="24"/>
                <w:lang w:val="cy-GB"/>
              </w:rPr>
              <w:t xml:space="preserve"> </w:t>
            </w:r>
            <w:r w:rsidRPr="003F759C">
              <w:rPr>
                <w:rFonts w:cstheme="minorHAnsi"/>
                <w:sz w:val="24"/>
                <w:szCs w:val="24"/>
                <w:lang w:val="cy-GB"/>
              </w:rPr>
              <w:t xml:space="preserve">"Roeddem i fyny yn erbyn </w:t>
            </w:r>
            <w:r w:rsidR="00B83227" w:rsidRPr="003F759C">
              <w:rPr>
                <w:rFonts w:cstheme="minorHAnsi"/>
                <w:sz w:val="24"/>
                <w:szCs w:val="24"/>
                <w:lang w:val="cy-GB"/>
              </w:rPr>
              <w:t>t</w:t>
            </w:r>
            <w:r w:rsidRPr="003F759C">
              <w:rPr>
                <w:rFonts w:cstheme="minorHAnsi"/>
                <w:sz w:val="24"/>
                <w:szCs w:val="24"/>
                <w:lang w:val="cy-GB"/>
              </w:rPr>
              <w:t xml:space="preserve">alent anhygoel, ond </w:t>
            </w:r>
            <w:r w:rsidR="00CA4695" w:rsidRPr="003F759C">
              <w:rPr>
                <w:rFonts w:cstheme="minorHAnsi"/>
                <w:sz w:val="24"/>
                <w:szCs w:val="24"/>
                <w:lang w:val="cy-GB"/>
              </w:rPr>
              <w:t>g</w:t>
            </w:r>
            <w:r w:rsidRPr="003F759C">
              <w:rPr>
                <w:rFonts w:cstheme="minorHAnsi"/>
                <w:sz w:val="24"/>
                <w:szCs w:val="24"/>
                <w:lang w:val="cy-GB"/>
              </w:rPr>
              <w:t>wnaeth y tîm ni</w:t>
            </w:r>
            <w:r w:rsidR="00B83227" w:rsidRPr="003F759C">
              <w:rPr>
                <w:rFonts w:cstheme="minorHAnsi"/>
                <w:sz w:val="24"/>
                <w:szCs w:val="24"/>
                <w:lang w:val="cy-GB"/>
              </w:rPr>
              <w:t>’n</w:t>
            </w:r>
            <w:r w:rsidRPr="003F759C">
              <w:rPr>
                <w:rFonts w:cstheme="minorHAnsi"/>
                <w:sz w:val="24"/>
                <w:szCs w:val="24"/>
                <w:lang w:val="cy-GB"/>
              </w:rPr>
              <w:t xml:space="preserve"> falch, ar ôl gweithio mor galed.</w:t>
            </w:r>
            <w:r w:rsidR="00542675">
              <w:rPr>
                <w:rFonts w:cstheme="minorHAnsi"/>
                <w:sz w:val="24"/>
                <w:szCs w:val="24"/>
                <w:lang w:val="cy-GB"/>
              </w:rPr>
              <w:t xml:space="preserve"> </w:t>
            </w:r>
            <w:r w:rsidRPr="003F759C">
              <w:rPr>
                <w:rFonts w:cstheme="minorHAnsi"/>
                <w:sz w:val="24"/>
                <w:szCs w:val="24"/>
                <w:lang w:val="cy-GB"/>
              </w:rPr>
              <w:t xml:space="preserve"> </w:t>
            </w:r>
            <w:r w:rsidR="00B83227" w:rsidRPr="003F759C">
              <w:rPr>
                <w:rFonts w:cstheme="minorHAnsi"/>
                <w:sz w:val="24"/>
                <w:szCs w:val="24"/>
                <w:lang w:val="cy-GB"/>
              </w:rPr>
              <w:t>’</w:t>
            </w:r>
            <w:r w:rsidRPr="003F759C">
              <w:rPr>
                <w:rFonts w:cstheme="minorHAnsi"/>
                <w:sz w:val="24"/>
                <w:szCs w:val="24"/>
                <w:lang w:val="cy-GB"/>
              </w:rPr>
              <w:t xml:space="preserve">Rydym yn arbennig o falch o'n dau </w:t>
            </w:r>
            <w:r w:rsidR="00B83227" w:rsidRPr="003F759C">
              <w:rPr>
                <w:rFonts w:cstheme="minorHAnsi"/>
                <w:sz w:val="24"/>
                <w:szCs w:val="24"/>
                <w:lang w:val="cy-GB"/>
              </w:rPr>
              <w:t xml:space="preserve">bachgen </w:t>
            </w:r>
            <w:r w:rsidRPr="003F759C">
              <w:rPr>
                <w:rFonts w:cstheme="minorHAnsi"/>
                <w:sz w:val="24"/>
                <w:szCs w:val="24"/>
                <w:lang w:val="cy-GB"/>
              </w:rPr>
              <w:t xml:space="preserve">newydd, </w:t>
            </w:r>
            <w:r w:rsidR="00B83227" w:rsidRPr="003F759C">
              <w:rPr>
                <w:rFonts w:cstheme="minorHAnsi"/>
                <w:sz w:val="24"/>
                <w:szCs w:val="24"/>
                <w:lang w:val="cy-GB"/>
              </w:rPr>
              <w:t>oedd yn</w:t>
            </w:r>
            <w:r w:rsidRPr="003F759C">
              <w:rPr>
                <w:rFonts w:cstheme="minorHAnsi"/>
                <w:sz w:val="24"/>
                <w:szCs w:val="24"/>
                <w:lang w:val="cy-GB"/>
              </w:rPr>
              <w:t xml:space="preserve"> perfformio fel rhan </w:t>
            </w:r>
            <w:r w:rsidR="00B83227" w:rsidRPr="003F759C">
              <w:rPr>
                <w:rFonts w:cstheme="minorHAnsi"/>
                <w:sz w:val="24"/>
                <w:szCs w:val="24"/>
                <w:lang w:val="cy-GB"/>
              </w:rPr>
              <w:t>o Synchrony</w:t>
            </w:r>
            <w:r w:rsidRPr="003F759C">
              <w:rPr>
                <w:rFonts w:cstheme="minorHAnsi"/>
                <w:sz w:val="24"/>
                <w:szCs w:val="24"/>
                <w:lang w:val="cy-GB"/>
              </w:rPr>
              <w:t xml:space="preserve"> am y tro cyntaf eleni, </w:t>
            </w:r>
            <w:r w:rsidR="00B83227" w:rsidRPr="003F759C">
              <w:rPr>
                <w:rFonts w:cstheme="minorHAnsi"/>
                <w:sz w:val="24"/>
                <w:szCs w:val="24"/>
                <w:lang w:val="cy-GB"/>
              </w:rPr>
              <w:t>ac efo’r genethod wedi perfformio mor anhygoel o wych</w:t>
            </w:r>
            <w:r w:rsidRPr="003F759C">
              <w:rPr>
                <w:rFonts w:cstheme="minorHAnsi"/>
                <w:sz w:val="24"/>
                <w:szCs w:val="24"/>
                <w:lang w:val="cy-GB"/>
              </w:rPr>
              <w:t xml:space="preserve"> ar y d</w:t>
            </w:r>
            <w:r w:rsidR="009A5C43" w:rsidRPr="003F759C">
              <w:rPr>
                <w:rFonts w:cstheme="minorHAnsi"/>
                <w:sz w:val="24"/>
                <w:szCs w:val="24"/>
                <w:lang w:val="cy-GB"/>
              </w:rPr>
              <w:t>iwrnod</w:t>
            </w:r>
            <w:r w:rsidRPr="003F759C">
              <w:rPr>
                <w:rFonts w:cstheme="minorHAnsi"/>
                <w:sz w:val="24"/>
                <w:szCs w:val="24"/>
                <w:lang w:val="cy-GB"/>
              </w:rPr>
              <w:t xml:space="preserve">". </w:t>
            </w:r>
            <w:r w:rsidR="00542675">
              <w:rPr>
                <w:rFonts w:cstheme="minorHAnsi"/>
                <w:sz w:val="24"/>
                <w:szCs w:val="24"/>
                <w:lang w:val="cy-GB"/>
              </w:rPr>
              <w:t xml:space="preserve"> </w:t>
            </w:r>
            <w:r w:rsidR="009A5C43" w:rsidRPr="003F759C">
              <w:rPr>
                <w:rFonts w:cstheme="minorHAnsi"/>
                <w:sz w:val="24"/>
                <w:szCs w:val="24"/>
                <w:lang w:val="cy-GB"/>
              </w:rPr>
              <w:t>’R</w:t>
            </w:r>
            <w:r w:rsidRPr="003F759C">
              <w:rPr>
                <w:rFonts w:cstheme="minorHAnsi"/>
                <w:sz w:val="24"/>
                <w:szCs w:val="24"/>
                <w:lang w:val="cy-GB"/>
              </w:rPr>
              <w:t xml:space="preserve">ydym yn falch iawn o'u cyflawniadau ac maent yn </w:t>
            </w:r>
            <w:r w:rsidR="009A5C43" w:rsidRPr="003F759C">
              <w:rPr>
                <w:rFonts w:cstheme="minorHAnsi"/>
                <w:sz w:val="24"/>
                <w:szCs w:val="24"/>
                <w:lang w:val="cy-GB"/>
              </w:rPr>
              <w:t>parhau i’n synnu</w:t>
            </w:r>
            <w:r w:rsidRPr="003F759C">
              <w:rPr>
                <w:rFonts w:cstheme="minorHAnsi"/>
                <w:sz w:val="24"/>
                <w:szCs w:val="24"/>
                <w:lang w:val="cy-GB"/>
              </w:rPr>
              <w:t>," meddai.</w:t>
            </w:r>
            <w:r w:rsidR="00542675">
              <w:rPr>
                <w:rFonts w:cstheme="minorHAnsi"/>
                <w:sz w:val="24"/>
                <w:szCs w:val="24"/>
                <w:lang w:val="cy-GB"/>
              </w:rPr>
              <w:t xml:space="preserve"> </w:t>
            </w:r>
            <w:r w:rsidRPr="003F759C">
              <w:rPr>
                <w:rFonts w:cstheme="minorHAnsi"/>
                <w:sz w:val="24"/>
                <w:szCs w:val="24"/>
                <w:lang w:val="cy-GB"/>
              </w:rPr>
              <w:t xml:space="preserve"> "Maent yn dawnsio </w:t>
            </w:r>
            <w:r w:rsidR="009A5C43" w:rsidRPr="003F759C">
              <w:rPr>
                <w:rFonts w:cstheme="minorHAnsi"/>
                <w:sz w:val="24"/>
                <w:szCs w:val="24"/>
                <w:lang w:val="cy-GB"/>
              </w:rPr>
              <w:t xml:space="preserve">i safon </w:t>
            </w:r>
            <w:r w:rsidRPr="003F759C">
              <w:rPr>
                <w:rFonts w:cstheme="minorHAnsi"/>
                <w:sz w:val="24"/>
                <w:szCs w:val="24"/>
                <w:lang w:val="cy-GB"/>
              </w:rPr>
              <w:t xml:space="preserve">llawer yn uwch na'r hyn a ddisgwylir </w:t>
            </w:r>
            <w:r w:rsidR="009A5C43" w:rsidRPr="003F759C">
              <w:rPr>
                <w:rFonts w:cstheme="minorHAnsi"/>
                <w:sz w:val="24"/>
                <w:szCs w:val="24"/>
                <w:lang w:val="cy-GB"/>
              </w:rPr>
              <w:t>o’u</w:t>
            </w:r>
            <w:r w:rsidRPr="003F759C">
              <w:rPr>
                <w:rFonts w:cstheme="minorHAnsi"/>
                <w:sz w:val="24"/>
                <w:szCs w:val="24"/>
                <w:lang w:val="cy-GB"/>
              </w:rPr>
              <w:t xml:space="preserve"> grwp oedran".</w:t>
            </w:r>
          </w:p>
          <w:p w:rsidR="00893AAE" w:rsidRPr="003F759C" w:rsidRDefault="00893AAE" w:rsidP="00893AAE">
            <w:pPr>
              <w:autoSpaceDE w:val="0"/>
              <w:autoSpaceDN w:val="0"/>
              <w:adjustRightInd w:val="0"/>
              <w:jc w:val="both"/>
              <w:rPr>
                <w:rFonts w:cstheme="minorHAnsi"/>
                <w:sz w:val="24"/>
                <w:szCs w:val="24"/>
                <w:lang w:val="cy-GB"/>
              </w:rPr>
            </w:pPr>
          </w:p>
          <w:p w:rsidR="00893AAE" w:rsidRPr="003F759C" w:rsidRDefault="00677754" w:rsidP="00893AAE">
            <w:pPr>
              <w:autoSpaceDE w:val="0"/>
              <w:autoSpaceDN w:val="0"/>
              <w:adjustRightInd w:val="0"/>
              <w:jc w:val="both"/>
              <w:rPr>
                <w:rFonts w:cstheme="minorHAnsi"/>
                <w:sz w:val="24"/>
                <w:szCs w:val="24"/>
                <w:lang w:val="cy-GB"/>
              </w:rPr>
            </w:pPr>
            <w:r w:rsidRPr="003F759C">
              <w:rPr>
                <w:rFonts w:cstheme="minorHAnsi"/>
                <w:sz w:val="24"/>
                <w:szCs w:val="24"/>
                <w:lang w:val="cy-GB"/>
              </w:rPr>
              <w:t>Mae’r gw</w:t>
            </w:r>
            <w:r w:rsidR="00893AAE" w:rsidRPr="003F759C">
              <w:rPr>
                <w:rFonts w:cstheme="minorHAnsi"/>
                <w:sz w:val="24"/>
                <w:szCs w:val="24"/>
                <w:lang w:val="cy-GB"/>
              </w:rPr>
              <w:t>aith</w:t>
            </w:r>
            <w:r w:rsidRPr="003F759C">
              <w:rPr>
                <w:rFonts w:cstheme="minorHAnsi"/>
                <w:sz w:val="24"/>
                <w:szCs w:val="24"/>
                <w:lang w:val="cy-GB"/>
              </w:rPr>
              <w:t xml:space="preserve"> caled</w:t>
            </w:r>
            <w:r w:rsidR="00893AAE" w:rsidRPr="003F759C">
              <w:rPr>
                <w:rFonts w:cstheme="minorHAnsi"/>
                <w:sz w:val="24"/>
                <w:szCs w:val="24"/>
                <w:lang w:val="cy-GB"/>
              </w:rPr>
              <w:t xml:space="preserve"> ac ymrwymiad </w:t>
            </w:r>
            <w:r w:rsidRPr="003F759C">
              <w:rPr>
                <w:rFonts w:cstheme="minorHAnsi"/>
                <w:sz w:val="24"/>
                <w:szCs w:val="24"/>
                <w:lang w:val="cy-GB"/>
              </w:rPr>
              <w:t xml:space="preserve">mae Synchrony wedi rhoi i mewn i’r </w:t>
            </w:r>
            <w:r w:rsidR="00893AAE" w:rsidRPr="003F759C">
              <w:rPr>
                <w:rFonts w:cstheme="minorHAnsi"/>
                <w:sz w:val="24"/>
                <w:szCs w:val="24"/>
                <w:lang w:val="cy-GB"/>
              </w:rPr>
              <w:t xml:space="preserve">gystadleuaeth dawns </w:t>
            </w:r>
            <w:r w:rsidRPr="003F759C">
              <w:rPr>
                <w:rFonts w:cstheme="minorHAnsi"/>
                <w:sz w:val="24"/>
                <w:szCs w:val="24"/>
                <w:lang w:val="cy-GB"/>
              </w:rPr>
              <w:t xml:space="preserve">hwn </w:t>
            </w:r>
            <w:r w:rsidR="00893AAE" w:rsidRPr="003F759C">
              <w:rPr>
                <w:rFonts w:cstheme="minorHAnsi"/>
                <w:sz w:val="24"/>
                <w:szCs w:val="24"/>
                <w:lang w:val="cy-GB"/>
              </w:rPr>
              <w:t>yn wir drawiadol.</w:t>
            </w:r>
            <w:r w:rsidR="00542675">
              <w:rPr>
                <w:rFonts w:cstheme="minorHAnsi"/>
                <w:sz w:val="24"/>
                <w:szCs w:val="24"/>
                <w:lang w:val="cy-GB"/>
              </w:rPr>
              <w:t xml:space="preserve"> </w:t>
            </w:r>
            <w:r w:rsidR="00893AAE" w:rsidRPr="003F759C">
              <w:rPr>
                <w:rFonts w:cstheme="minorHAnsi"/>
                <w:sz w:val="24"/>
                <w:szCs w:val="24"/>
                <w:lang w:val="cy-GB"/>
              </w:rPr>
              <w:t xml:space="preserve"> Mae'r tîm </w:t>
            </w:r>
            <w:r w:rsidRPr="003F759C">
              <w:rPr>
                <w:rFonts w:cstheme="minorHAnsi"/>
                <w:sz w:val="24"/>
                <w:szCs w:val="24"/>
                <w:lang w:val="cy-GB"/>
              </w:rPr>
              <w:t xml:space="preserve">o un ar ddeg o </w:t>
            </w:r>
            <w:r w:rsidR="00893AAE" w:rsidRPr="003F759C">
              <w:rPr>
                <w:rFonts w:cstheme="minorHAnsi"/>
                <w:sz w:val="24"/>
                <w:szCs w:val="24"/>
                <w:lang w:val="cy-GB"/>
              </w:rPr>
              <w:t>d</w:t>
            </w:r>
            <w:r w:rsidRPr="003F759C">
              <w:rPr>
                <w:rFonts w:cstheme="minorHAnsi"/>
                <w:sz w:val="24"/>
                <w:szCs w:val="24"/>
                <w:lang w:val="cy-GB"/>
              </w:rPr>
              <w:t>d</w:t>
            </w:r>
            <w:r w:rsidR="00893AAE" w:rsidRPr="003F759C">
              <w:rPr>
                <w:rFonts w:cstheme="minorHAnsi"/>
                <w:sz w:val="24"/>
                <w:szCs w:val="24"/>
                <w:lang w:val="cy-GB"/>
              </w:rPr>
              <w:t>awns</w:t>
            </w:r>
            <w:r w:rsidRPr="003F759C">
              <w:rPr>
                <w:rFonts w:cstheme="minorHAnsi"/>
                <w:sz w:val="24"/>
                <w:szCs w:val="24"/>
                <w:lang w:val="cy-GB"/>
              </w:rPr>
              <w:t>wyr</w:t>
            </w:r>
            <w:r w:rsidR="00893AAE" w:rsidRPr="003F759C">
              <w:rPr>
                <w:rFonts w:cstheme="minorHAnsi"/>
                <w:sz w:val="24"/>
                <w:szCs w:val="24"/>
                <w:lang w:val="cy-GB"/>
              </w:rPr>
              <w:t xml:space="preserve"> yn ymarfer 40 munud bob dydd (ac eithrio dydd Gwener) yn ystod eu </w:t>
            </w:r>
            <w:r w:rsidRPr="003F759C">
              <w:rPr>
                <w:rFonts w:cstheme="minorHAnsi"/>
                <w:sz w:val="24"/>
                <w:szCs w:val="24"/>
                <w:lang w:val="cy-GB"/>
              </w:rPr>
              <w:t xml:space="preserve">hawr </w:t>
            </w:r>
            <w:r w:rsidR="00893AAE" w:rsidRPr="003F759C">
              <w:rPr>
                <w:rFonts w:cstheme="minorHAnsi"/>
                <w:sz w:val="24"/>
                <w:szCs w:val="24"/>
                <w:lang w:val="cy-GB"/>
              </w:rPr>
              <w:t>cinio.</w:t>
            </w:r>
            <w:r w:rsidR="00542675">
              <w:rPr>
                <w:rFonts w:cstheme="minorHAnsi"/>
                <w:sz w:val="24"/>
                <w:szCs w:val="24"/>
                <w:lang w:val="cy-GB"/>
              </w:rPr>
              <w:t xml:space="preserve"> </w:t>
            </w:r>
            <w:r w:rsidR="00893AAE" w:rsidRPr="003F759C">
              <w:rPr>
                <w:rFonts w:cstheme="minorHAnsi"/>
                <w:sz w:val="24"/>
                <w:szCs w:val="24"/>
                <w:lang w:val="cy-GB"/>
              </w:rPr>
              <w:t xml:space="preserve"> Dywedodd aelodau'r tîm eu bod </w:t>
            </w:r>
            <w:r w:rsidRPr="003F759C">
              <w:rPr>
                <w:rFonts w:cstheme="minorHAnsi"/>
                <w:sz w:val="24"/>
                <w:szCs w:val="24"/>
                <w:lang w:val="cy-GB"/>
              </w:rPr>
              <w:t>wedi</w:t>
            </w:r>
            <w:r w:rsidR="00893AAE" w:rsidRPr="003F759C">
              <w:rPr>
                <w:rFonts w:cstheme="minorHAnsi"/>
                <w:sz w:val="24"/>
                <w:szCs w:val="24"/>
                <w:lang w:val="cy-GB"/>
              </w:rPr>
              <w:t xml:space="preserve"> eu hysbrydoli i ddechrau dawnsio ar ôl gwylio sioe realiti Lifetime </w:t>
            </w:r>
            <w:r w:rsidRPr="003F759C">
              <w:rPr>
                <w:rFonts w:cstheme="minorHAnsi"/>
                <w:sz w:val="24"/>
                <w:szCs w:val="24"/>
                <w:lang w:val="cy-GB"/>
              </w:rPr>
              <w:t xml:space="preserve">:- </w:t>
            </w:r>
            <w:r w:rsidR="00893AAE" w:rsidRPr="003F759C">
              <w:rPr>
                <w:rFonts w:cstheme="minorHAnsi"/>
                <w:sz w:val="24"/>
                <w:szCs w:val="24"/>
                <w:lang w:val="cy-GB"/>
              </w:rPr>
              <w:t xml:space="preserve">"Dance Moms", gyda dawnsiwr </w:t>
            </w:r>
            <w:r w:rsidRPr="003F759C">
              <w:rPr>
                <w:rFonts w:cstheme="minorHAnsi"/>
                <w:sz w:val="24"/>
                <w:szCs w:val="24"/>
                <w:lang w:val="cy-GB"/>
              </w:rPr>
              <w:t xml:space="preserve">plentyn </w:t>
            </w:r>
            <w:r w:rsidR="00893AAE" w:rsidRPr="003F759C">
              <w:rPr>
                <w:rFonts w:cstheme="minorHAnsi"/>
                <w:sz w:val="24"/>
                <w:szCs w:val="24"/>
                <w:lang w:val="cy-GB"/>
              </w:rPr>
              <w:t xml:space="preserve">Americanaidd, actores a model Madison "Maddie" Ziegler. </w:t>
            </w:r>
            <w:r w:rsidR="00542675">
              <w:rPr>
                <w:rFonts w:cstheme="minorHAnsi"/>
                <w:sz w:val="24"/>
                <w:szCs w:val="24"/>
                <w:lang w:val="cy-GB"/>
              </w:rPr>
              <w:t xml:space="preserve"> </w:t>
            </w:r>
            <w:r w:rsidR="00893AAE" w:rsidRPr="003F759C">
              <w:rPr>
                <w:rFonts w:cstheme="minorHAnsi"/>
                <w:sz w:val="24"/>
                <w:szCs w:val="24"/>
                <w:lang w:val="cy-GB"/>
              </w:rPr>
              <w:t>"Rwy'n teimlo'n hapus pan fyddaf yn dawnsio" meddai Hannah</w:t>
            </w:r>
            <w:r w:rsidR="00837C58" w:rsidRPr="003F759C">
              <w:rPr>
                <w:rFonts w:cstheme="minorHAnsi"/>
                <w:sz w:val="24"/>
                <w:szCs w:val="24"/>
                <w:lang w:val="cy-GB"/>
              </w:rPr>
              <w:t>,</w:t>
            </w:r>
            <w:r w:rsidRPr="003F759C">
              <w:rPr>
                <w:rFonts w:cstheme="minorHAnsi"/>
                <w:sz w:val="24"/>
                <w:szCs w:val="24"/>
                <w:lang w:val="cy-GB"/>
              </w:rPr>
              <w:t xml:space="preserve"> un o’r aelodau</w:t>
            </w:r>
            <w:r w:rsidR="00893AAE" w:rsidRPr="003F759C">
              <w:rPr>
                <w:rFonts w:cstheme="minorHAnsi"/>
                <w:sz w:val="24"/>
                <w:szCs w:val="24"/>
                <w:lang w:val="cy-GB"/>
              </w:rPr>
              <w:t xml:space="preserve">. </w:t>
            </w:r>
            <w:r w:rsidR="00542675">
              <w:rPr>
                <w:rFonts w:cstheme="minorHAnsi"/>
                <w:sz w:val="24"/>
                <w:szCs w:val="24"/>
                <w:lang w:val="cy-GB"/>
              </w:rPr>
              <w:t xml:space="preserve"> </w:t>
            </w:r>
            <w:r w:rsidR="00893AAE" w:rsidRPr="003F759C">
              <w:rPr>
                <w:rFonts w:cstheme="minorHAnsi"/>
                <w:sz w:val="24"/>
                <w:szCs w:val="24"/>
                <w:lang w:val="cy-GB"/>
              </w:rPr>
              <w:t>"Rwy'n teimlo'n fyw, dawns yw pwy ydw i", meddai Gabriella.</w:t>
            </w:r>
            <w:r w:rsidR="00542675">
              <w:rPr>
                <w:rFonts w:cstheme="minorHAnsi"/>
                <w:sz w:val="24"/>
                <w:szCs w:val="24"/>
                <w:lang w:val="cy-GB"/>
              </w:rPr>
              <w:t xml:space="preserve"> </w:t>
            </w:r>
            <w:r w:rsidR="00893AAE" w:rsidRPr="003F759C">
              <w:rPr>
                <w:rFonts w:cstheme="minorHAnsi"/>
                <w:sz w:val="24"/>
                <w:szCs w:val="24"/>
                <w:lang w:val="cy-GB"/>
              </w:rPr>
              <w:t xml:space="preserve"> "Mae dawns yn gwneud i mi deimlo'n gryf ac yn gyffrous" meddai Emily, tra </w:t>
            </w:r>
            <w:r w:rsidR="00416568" w:rsidRPr="003F759C">
              <w:rPr>
                <w:rFonts w:cstheme="minorHAnsi"/>
                <w:sz w:val="24"/>
                <w:szCs w:val="24"/>
                <w:lang w:val="cy-GB"/>
              </w:rPr>
              <w:t xml:space="preserve">dywedodd </w:t>
            </w:r>
            <w:r w:rsidR="00893AAE" w:rsidRPr="003F759C">
              <w:rPr>
                <w:rFonts w:cstheme="minorHAnsi"/>
                <w:sz w:val="24"/>
                <w:szCs w:val="24"/>
                <w:lang w:val="cy-GB"/>
              </w:rPr>
              <w:t xml:space="preserve">Taylor </w:t>
            </w:r>
            <w:r w:rsidR="00416568" w:rsidRPr="003F759C">
              <w:rPr>
                <w:rFonts w:cstheme="minorHAnsi"/>
                <w:sz w:val="24"/>
                <w:szCs w:val="24"/>
                <w:lang w:val="cy-GB"/>
              </w:rPr>
              <w:t>ei bod wrth ei bodd</w:t>
            </w:r>
            <w:r w:rsidR="00893AAE" w:rsidRPr="003F759C">
              <w:rPr>
                <w:rFonts w:cstheme="minorHAnsi"/>
                <w:sz w:val="24"/>
                <w:szCs w:val="24"/>
                <w:lang w:val="cy-GB"/>
              </w:rPr>
              <w:t xml:space="preserve">, "Rwy'n cael </w:t>
            </w:r>
            <w:r w:rsidR="00416568" w:rsidRPr="003F759C">
              <w:rPr>
                <w:rFonts w:cstheme="minorHAnsi"/>
                <w:sz w:val="24"/>
                <w:szCs w:val="24"/>
                <w:lang w:val="cy-GB"/>
              </w:rPr>
              <w:t xml:space="preserve">y cyfle </w:t>
            </w:r>
            <w:r w:rsidR="00893AAE" w:rsidRPr="003F759C">
              <w:rPr>
                <w:rFonts w:cstheme="minorHAnsi"/>
                <w:sz w:val="24"/>
                <w:szCs w:val="24"/>
                <w:lang w:val="cy-GB"/>
              </w:rPr>
              <w:t>i ddefnyddio fy sgiliau gymnasteg".</w:t>
            </w:r>
          </w:p>
          <w:p w:rsidR="00893AAE" w:rsidRPr="003F759C" w:rsidRDefault="00893AAE" w:rsidP="00893AAE">
            <w:pPr>
              <w:autoSpaceDE w:val="0"/>
              <w:autoSpaceDN w:val="0"/>
              <w:adjustRightInd w:val="0"/>
              <w:jc w:val="both"/>
              <w:rPr>
                <w:rFonts w:cstheme="minorHAnsi"/>
                <w:sz w:val="24"/>
                <w:szCs w:val="24"/>
                <w:lang w:val="cy-GB"/>
              </w:rPr>
            </w:pPr>
          </w:p>
          <w:p w:rsidR="00893AAE" w:rsidRPr="003F759C" w:rsidRDefault="00416568" w:rsidP="00893AAE">
            <w:pPr>
              <w:autoSpaceDE w:val="0"/>
              <w:autoSpaceDN w:val="0"/>
              <w:adjustRightInd w:val="0"/>
              <w:jc w:val="both"/>
              <w:rPr>
                <w:rFonts w:cstheme="minorHAnsi"/>
                <w:sz w:val="24"/>
                <w:szCs w:val="24"/>
                <w:lang w:val="cy-GB"/>
              </w:rPr>
            </w:pPr>
            <w:r w:rsidRPr="003F759C">
              <w:rPr>
                <w:rFonts w:cstheme="minorHAnsi"/>
                <w:sz w:val="24"/>
                <w:szCs w:val="24"/>
                <w:lang w:val="cy-GB"/>
              </w:rPr>
              <w:t xml:space="preserve">Mae </w:t>
            </w:r>
            <w:r w:rsidR="00893AAE" w:rsidRPr="003F759C">
              <w:rPr>
                <w:rFonts w:cstheme="minorHAnsi"/>
                <w:sz w:val="24"/>
                <w:szCs w:val="24"/>
                <w:lang w:val="cy-GB"/>
              </w:rPr>
              <w:t xml:space="preserve">2016 wedi bod yn flwyddyn brysur i </w:t>
            </w:r>
            <w:r w:rsidRPr="003F759C">
              <w:rPr>
                <w:rFonts w:cstheme="minorHAnsi"/>
                <w:sz w:val="24"/>
                <w:szCs w:val="24"/>
                <w:lang w:val="cy-GB"/>
              </w:rPr>
              <w:t>Syncrony.</w:t>
            </w:r>
            <w:r w:rsidR="00542675">
              <w:rPr>
                <w:rFonts w:cstheme="minorHAnsi"/>
                <w:sz w:val="24"/>
                <w:szCs w:val="24"/>
                <w:lang w:val="cy-GB"/>
              </w:rPr>
              <w:t xml:space="preserve"> </w:t>
            </w:r>
            <w:r w:rsidRPr="003F759C">
              <w:rPr>
                <w:rFonts w:cstheme="minorHAnsi"/>
                <w:sz w:val="24"/>
                <w:szCs w:val="24"/>
                <w:lang w:val="cy-GB"/>
              </w:rPr>
              <w:t xml:space="preserve"> Maent wedi bod yn diddanu</w:t>
            </w:r>
            <w:r w:rsidR="00893AAE" w:rsidRPr="003F759C">
              <w:rPr>
                <w:rFonts w:cstheme="minorHAnsi"/>
                <w:sz w:val="24"/>
                <w:szCs w:val="24"/>
                <w:lang w:val="cy-GB"/>
              </w:rPr>
              <w:t xml:space="preserve"> cynulleidfaoedd mewn gwyliau, digwyddiadau a chystadlaethau o amgylch y DU, yn fwyaf nodedig yn Eisteddfod Genedlaethol yr Urdd yn y Fflint ym mis Mehefin ac, yn fwy diweddar, fel unig gynrychiolwyr Cymru yn </w:t>
            </w:r>
            <w:r w:rsidRPr="003F759C">
              <w:rPr>
                <w:rFonts w:cstheme="minorHAnsi"/>
                <w:sz w:val="24"/>
                <w:szCs w:val="24"/>
                <w:lang w:val="cy-GB"/>
              </w:rPr>
              <w:t>R</w:t>
            </w:r>
            <w:r w:rsidR="00893AAE" w:rsidRPr="003F759C">
              <w:rPr>
                <w:rFonts w:cstheme="minorHAnsi"/>
                <w:sz w:val="24"/>
                <w:szCs w:val="24"/>
                <w:lang w:val="cy-GB"/>
              </w:rPr>
              <w:t>owndiau Terfynol y "Big Dance Off" yn Birmingham.</w:t>
            </w:r>
          </w:p>
          <w:p w:rsidR="00893AAE" w:rsidRPr="003F759C" w:rsidRDefault="00893AAE" w:rsidP="00893AAE">
            <w:pPr>
              <w:autoSpaceDE w:val="0"/>
              <w:autoSpaceDN w:val="0"/>
              <w:adjustRightInd w:val="0"/>
              <w:jc w:val="both"/>
              <w:rPr>
                <w:rFonts w:cstheme="minorHAnsi"/>
                <w:sz w:val="24"/>
                <w:szCs w:val="24"/>
                <w:lang w:val="cy-GB"/>
              </w:rPr>
            </w:pPr>
          </w:p>
          <w:p w:rsidR="00893AAE" w:rsidRDefault="00893AAE" w:rsidP="00893AAE">
            <w:pPr>
              <w:autoSpaceDE w:val="0"/>
              <w:autoSpaceDN w:val="0"/>
              <w:adjustRightInd w:val="0"/>
              <w:jc w:val="both"/>
              <w:rPr>
                <w:rFonts w:cstheme="minorHAnsi"/>
                <w:sz w:val="24"/>
                <w:szCs w:val="24"/>
                <w:lang w:val="cy-GB"/>
              </w:rPr>
            </w:pPr>
            <w:r w:rsidRPr="003F759C">
              <w:rPr>
                <w:rFonts w:cstheme="minorHAnsi"/>
                <w:sz w:val="24"/>
                <w:szCs w:val="24"/>
                <w:lang w:val="cy-GB"/>
              </w:rPr>
              <w:t xml:space="preserve">Llongyfarchiadau mawr i Ms Gill Mountcastle, cyfarwyddwr a </w:t>
            </w:r>
            <w:r w:rsidRPr="003F759C">
              <w:rPr>
                <w:rFonts w:cstheme="minorHAnsi"/>
                <w:sz w:val="24"/>
                <w:szCs w:val="24"/>
                <w:lang w:val="cy-GB"/>
              </w:rPr>
              <w:lastRenderedPageBreak/>
              <w:t>choreograffydd</w:t>
            </w:r>
            <w:r w:rsidR="00542675">
              <w:rPr>
                <w:rFonts w:cstheme="minorHAnsi"/>
                <w:sz w:val="24"/>
                <w:szCs w:val="24"/>
                <w:lang w:val="cy-GB"/>
              </w:rPr>
              <w:t xml:space="preserve"> Synchrony</w:t>
            </w:r>
            <w:r w:rsidRPr="003F759C">
              <w:rPr>
                <w:rFonts w:cstheme="minorHAnsi"/>
                <w:sz w:val="24"/>
                <w:szCs w:val="24"/>
                <w:lang w:val="cy-GB"/>
              </w:rPr>
              <w:t xml:space="preserve">, ac </w:t>
            </w:r>
            <w:r w:rsidR="00416568" w:rsidRPr="003F759C">
              <w:rPr>
                <w:rFonts w:cstheme="minorHAnsi"/>
                <w:sz w:val="24"/>
                <w:szCs w:val="24"/>
                <w:lang w:val="cy-GB"/>
              </w:rPr>
              <w:t>i’w</w:t>
            </w:r>
            <w:r w:rsidRPr="003F759C">
              <w:rPr>
                <w:rFonts w:cstheme="minorHAnsi"/>
                <w:sz w:val="24"/>
                <w:szCs w:val="24"/>
                <w:lang w:val="cy-GB"/>
              </w:rPr>
              <w:t xml:space="preserve"> chynorthwy-ydd, Emma Jacobsen.</w:t>
            </w:r>
          </w:p>
          <w:p w:rsidR="003F759C" w:rsidRPr="003F759C" w:rsidRDefault="003F759C" w:rsidP="00893AAE">
            <w:pPr>
              <w:autoSpaceDE w:val="0"/>
              <w:autoSpaceDN w:val="0"/>
              <w:adjustRightInd w:val="0"/>
              <w:jc w:val="both"/>
              <w:rPr>
                <w:rFonts w:cstheme="minorHAnsi"/>
                <w:sz w:val="24"/>
                <w:szCs w:val="24"/>
                <w:lang w:val="cy-GB"/>
              </w:rPr>
            </w:pPr>
          </w:p>
          <w:p w:rsidR="00893AAE" w:rsidRPr="003F759C" w:rsidRDefault="00416568" w:rsidP="00542675">
            <w:pPr>
              <w:autoSpaceDE w:val="0"/>
              <w:autoSpaceDN w:val="0"/>
              <w:adjustRightInd w:val="0"/>
              <w:jc w:val="both"/>
              <w:rPr>
                <w:rFonts w:cstheme="minorHAnsi"/>
                <w:sz w:val="24"/>
                <w:szCs w:val="24"/>
              </w:rPr>
            </w:pPr>
            <w:r w:rsidRPr="003F759C">
              <w:rPr>
                <w:rFonts w:cstheme="minorHAnsi"/>
                <w:sz w:val="24"/>
                <w:szCs w:val="24"/>
                <w:lang w:val="cy-GB"/>
              </w:rPr>
              <w:t>’</w:t>
            </w:r>
            <w:r w:rsidR="00893AAE" w:rsidRPr="003F759C">
              <w:rPr>
                <w:rFonts w:cstheme="minorHAnsi"/>
                <w:sz w:val="24"/>
                <w:szCs w:val="24"/>
                <w:lang w:val="cy-GB"/>
              </w:rPr>
              <w:t xml:space="preserve">Rydym eisoes yn edrych ymlaen at ddarllen am yr hyn y bydd </w:t>
            </w:r>
            <w:r w:rsidRPr="003F759C">
              <w:rPr>
                <w:rFonts w:cstheme="minorHAnsi"/>
                <w:sz w:val="24"/>
                <w:szCs w:val="24"/>
                <w:lang w:val="cy-GB"/>
              </w:rPr>
              <w:t xml:space="preserve">Synchrony yn ei </w:t>
            </w:r>
            <w:r w:rsidR="00893AAE" w:rsidRPr="003F759C">
              <w:rPr>
                <w:rFonts w:cstheme="minorHAnsi"/>
                <w:sz w:val="24"/>
                <w:szCs w:val="24"/>
                <w:lang w:val="cy-GB"/>
              </w:rPr>
              <w:t xml:space="preserve">gyflawni flwyddyn </w:t>
            </w:r>
            <w:r w:rsidR="00542675">
              <w:rPr>
                <w:rFonts w:cstheme="minorHAnsi"/>
                <w:sz w:val="24"/>
                <w:szCs w:val="24"/>
                <w:lang w:val="cy-GB"/>
              </w:rPr>
              <w:t>nesaf!</w:t>
            </w:r>
          </w:p>
        </w:tc>
        <w:tc>
          <w:tcPr>
            <w:tcW w:w="4508" w:type="dxa"/>
          </w:tcPr>
          <w:p w:rsidR="00893AAE" w:rsidRPr="003F759C" w:rsidRDefault="00893AAE" w:rsidP="00893AAE">
            <w:pPr>
              <w:pStyle w:val="NormalWeb"/>
              <w:shd w:val="clear" w:color="auto" w:fill="FFFFFF"/>
              <w:spacing w:before="0" w:beforeAutospacing="0" w:after="0" w:afterAutospacing="0"/>
              <w:jc w:val="both"/>
              <w:textAlignment w:val="baseline"/>
              <w:rPr>
                <w:rFonts w:asciiTheme="minorHAnsi" w:hAnsiTheme="minorHAnsi" w:cstheme="minorHAnsi"/>
              </w:rPr>
            </w:pPr>
            <w:r w:rsidRPr="003F759C">
              <w:rPr>
                <w:rFonts w:asciiTheme="minorHAnsi" w:hAnsiTheme="minorHAnsi" w:cstheme="minorHAnsi"/>
              </w:rPr>
              <w:lastRenderedPageBreak/>
              <w:t>Young dancers from Ysgol y Castell, Rhuddlan, shimmied their way to success in the British Red Cross “Dance</w:t>
            </w:r>
            <w:r w:rsidR="0020243F" w:rsidRPr="003F759C">
              <w:rPr>
                <w:rFonts w:asciiTheme="minorHAnsi" w:hAnsiTheme="minorHAnsi" w:cstheme="minorHAnsi"/>
              </w:rPr>
              <w:t>:</w:t>
            </w:r>
            <w:r w:rsidRPr="003F759C">
              <w:rPr>
                <w:rFonts w:asciiTheme="minorHAnsi" w:hAnsiTheme="minorHAnsi" w:cstheme="minorHAnsi"/>
              </w:rPr>
              <w:t xml:space="preserve"> Make your Move” National Final at Indigo, The O2, in London’s docklands on 3 July 2016.  </w:t>
            </w:r>
          </w:p>
          <w:p w:rsidR="00893AAE" w:rsidRDefault="00893AAE" w:rsidP="00893AAE">
            <w:pPr>
              <w:pStyle w:val="NormalWeb"/>
              <w:shd w:val="clear" w:color="auto" w:fill="FFFFFF"/>
              <w:spacing w:before="0" w:beforeAutospacing="0" w:after="0" w:afterAutospacing="0"/>
              <w:jc w:val="both"/>
              <w:textAlignment w:val="baseline"/>
              <w:rPr>
                <w:rFonts w:asciiTheme="minorHAnsi" w:hAnsiTheme="minorHAnsi" w:cstheme="minorHAnsi"/>
              </w:rPr>
            </w:pPr>
          </w:p>
          <w:p w:rsidR="003F759C" w:rsidRPr="003F759C" w:rsidRDefault="003F759C" w:rsidP="00893AAE">
            <w:pPr>
              <w:pStyle w:val="NormalWeb"/>
              <w:shd w:val="clear" w:color="auto" w:fill="FFFFFF"/>
              <w:spacing w:before="0" w:beforeAutospacing="0" w:after="0" w:afterAutospacing="0"/>
              <w:jc w:val="both"/>
              <w:textAlignment w:val="baseline"/>
              <w:rPr>
                <w:rFonts w:asciiTheme="minorHAnsi" w:hAnsiTheme="minorHAnsi" w:cstheme="minorHAnsi"/>
              </w:rPr>
            </w:pPr>
          </w:p>
          <w:p w:rsidR="00893AAE" w:rsidRPr="003F759C" w:rsidRDefault="00893AAE" w:rsidP="00893AAE">
            <w:pPr>
              <w:shd w:val="clear" w:color="auto" w:fill="FFFFFF"/>
              <w:jc w:val="both"/>
              <w:rPr>
                <w:rFonts w:eastAsia="Times New Roman" w:cstheme="minorHAnsi"/>
                <w:color w:val="222222"/>
                <w:sz w:val="24"/>
                <w:szCs w:val="24"/>
                <w:lang w:eastAsia="en-GB"/>
              </w:rPr>
            </w:pPr>
            <w:r w:rsidRPr="003F759C">
              <w:rPr>
                <w:rFonts w:eastAsia="Times New Roman" w:cstheme="minorHAnsi"/>
                <w:color w:val="222222"/>
                <w:sz w:val="24"/>
                <w:szCs w:val="24"/>
                <w:lang w:eastAsia="en-GB"/>
              </w:rPr>
              <w:t>Winning the Junior category (4-11 years), Synchrony performed a lyrical style dance; a fusion of ballet and jazz dance techniques, which c</w:t>
            </w:r>
            <w:r w:rsidRPr="003F759C">
              <w:rPr>
                <w:rFonts w:cstheme="minorHAnsi"/>
                <w:color w:val="000000"/>
                <w:sz w:val="24"/>
                <w:szCs w:val="24"/>
              </w:rPr>
              <w:t>hallenged the young dancers to use motion to interpret music and express emotion.</w:t>
            </w:r>
            <w:r w:rsidRPr="003F759C">
              <w:rPr>
                <w:rFonts w:eastAsia="Times New Roman" w:cstheme="minorHAnsi"/>
                <w:color w:val="222222"/>
                <w:sz w:val="24"/>
                <w:szCs w:val="24"/>
                <w:lang w:eastAsia="en-GB"/>
              </w:rPr>
              <w:t xml:space="preserve">  </w:t>
            </w:r>
            <w:r w:rsidRPr="0072249E">
              <w:rPr>
                <w:rFonts w:eastAsia="Times New Roman" w:cstheme="minorHAnsi"/>
                <w:color w:val="222222"/>
                <w:sz w:val="24"/>
                <w:szCs w:val="24"/>
                <w:lang w:eastAsia="en-GB"/>
              </w:rPr>
              <w:t xml:space="preserve">The vigour, vitality, speed and the synchronisation in which the movements </w:t>
            </w:r>
            <w:r w:rsidRPr="003F759C">
              <w:rPr>
                <w:rFonts w:eastAsia="Times New Roman" w:cstheme="minorHAnsi"/>
                <w:color w:val="222222"/>
                <w:sz w:val="24"/>
                <w:szCs w:val="24"/>
                <w:lang w:eastAsia="en-GB"/>
              </w:rPr>
              <w:t>were</w:t>
            </w:r>
            <w:r w:rsidRPr="0072249E">
              <w:rPr>
                <w:rFonts w:eastAsia="Times New Roman" w:cstheme="minorHAnsi"/>
                <w:color w:val="222222"/>
                <w:sz w:val="24"/>
                <w:szCs w:val="24"/>
                <w:lang w:eastAsia="en-GB"/>
              </w:rPr>
              <w:t xml:space="preserve"> performed ma</w:t>
            </w:r>
            <w:r w:rsidRPr="003F759C">
              <w:rPr>
                <w:rFonts w:eastAsia="Times New Roman" w:cstheme="minorHAnsi"/>
                <w:color w:val="222222"/>
                <w:sz w:val="24"/>
                <w:szCs w:val="24"/>
                <w:lang w:eastAsia="en-GB"/>
              </w:rPr>
              <w:t>de</w:t>
            </w:r>
            <w:r w:rsidRPr="0072249E">
              <w:rPr>
                <w:rFonts w:eastAsia="Times New Roman" w:cstheme="minorHAnsi"/>
                <w:color w:val="222222"/>
                <w:sz w:val="24"/>
                <w:szCs w:val="24"/>
                <w:lang w:eastAsia="en-GB"/>
              </w:rPr>
              <w:t xml:space="preserve"> </w:t>
            </w:r>
            <w:r w:rsidRPr="003F759C">
              <w:rPr>
                <w:rFonts w:eastAsia="Times New Roman" w:cstheme="minorHAnsi"/>
                <w:color w:val="222222"/>
                <w:sz w:val="24"/>
                <w:szCs w:val="24"/>
                <w:lang w:eastAsia="en-GB"/>
              </w:rPr>
              <w:t xml:space="preserve">Synchrony </w:t>
            </w:r>
            <w:r w:rsidRPr="0072249E">
              <w:rPr>
                <w:rFonts w:eastAsia="Times New Roman" w:cstheme="minorHAnsi"/>
                <w:color w:val="222222"/>
                <w:sz w:val="24"/>
                <w:szCs w:val="24"/>
                <w:lang w:eastAsia="en-GB"/>
              </w:rPr>
              <w:t>a highly enjoyable spectacular dance</w:t>
            </w:r>
            <w:r w:rsidRPr="003F759C">
              <w:rPr>
                <w:rFonts w:eastAsia="Times New Roman" w:cstheme="minorHAnsi"/>
                <w:color w:val="222222"/>
                <w:sz w:val="24"/>
                <w:szCs w:val="24"/>
                <w:lang w:eastAsia="en-GB"/>
              </w:rPr>
              <w:t xml:space="preserve"> team</w:t>
            </w:r>
            <w:r w:rsidRPr="0072249E">
              <w:rPr>
                <w:rFonts w:eastAsia="Times New Roman" w:cstheme="minorHAnsi"/>
                <w:color w:val="222222"/>
                <w:sz w:val="24"/>
                <w:szCs w:val="24"/>
                <w:lang w:eastAsia="en-GB"/>
              </w:rPr>
              <w:t xml:space="preserve"> to watch. </w:t>
            </w:r>
          </w:p>
          <w:p w:rsidR="00893AAE" w:rsidRDefault="00893AAE" w:rsidP="00893AAE">
            <w:pPr>
              <w:shd w:val="clear" w:color="auto" w:fill="FFFFFF"/>
              <w:jc w:val="both"/>
              <w:rPr>
                <w:rFonts w:eastAsia="Times New Roman" w:cstheme="minorHAnsi"/>
                <w:color w:val="222222"/>
                <w:sz w:val="24"/>
                <w:szCs w:val="24"/>
                <w:lang w:eastAsia="en-GB"/>
              </w:rPr>
            </w:pPr>
          </w:p>
          <w:p w:rsidR="003F759C" w:rsidRPr="003F759C" w:rsidRDefault="003F759C" w:rsidP="00893AAE">
            <w:pPr>
              <w:shd w:val="clear" w:color="auto" w:fill="FFFFFF"/>
              <w:jc w:val="both"/>
              <w:rPr>
                <w:rFonts w:eastAsia="Times New Roman" w:cstheme="minorHAnsi"/>
                <w:color w:val="222222"/>
                <w:sz w:val="24"/>
                <w:szCs w:val="24"/>
                <w:lang w:eastAsia="en-GB"/>
              </w:rPr>
            </w:pPr>
          </w:p>
          <w:p w:rsidR="00893AAE" w:rsidRPr="003F759C" w:rsidRDefault="00893AAE" w:rsidP="00893AAE">
            <w:pPr>
              <w:shd w:val="clear" w:color="auto" w:fill="FFFFFF"/>
              <w:jc w:val="both"/>
              <w:rPr>
                <w:rFonts w:eastAsia="Times New Roman" w:cstheme="minorHAnsi"/>
                <w:color w:val="222222"/>
                <w:sz w:val="24"/>
                <w:szCs w:val="24"/>
                <w:lang w:eastAsia="en-GB"/>
              </w:rPr>
            </w:pPr>
            <w:r w:rsidRPr="0072249E">
              <w:rPr>
                <w:rFonts w:eastAsia="Times New Roman" w:cstheme="minorHAnsi"/>
                <w:color w:val="222222"/>
                <w:sz w:val="24"/>
                <w:szCs w:val="24"/>
                <w:lang w:eastAsia="en-GB"/>
              </w:rPr>
              <w:t xml:space="preserve">Competing with talent showcased from </w:t>
            </w:r>
            <w:r w:rsidRPr="003F759C">
              <w:rPr>
                <w:rFonts w:eastAsia="Times New Roman" w:cstheme="minorHAnsi"/>
                <w:color w:val="222222"/>
                <w:sz w:val="24"/>
                <w:szCs w:val="24"/>
                <w:lang w:eastAsia="en-GB"/>
              </w:rPr>
              <w:t xml:space="preserve">Primary Schools </w:t>
            </w:r>
            <w:r w:rsidRPr="0072249E">
              <w:rPr>
                <w:rFonts w:eastAsia="Times New Roman" w:cstheme="minorHAnsi"/>
                <w:color w:val="222222"/>
                <w:sz w:val="24"/>
                <w:szCs w:val="24"/>
                <w:lang w:eastAsia="en-GB"/>
              </w:rPr>
              <w:t xml:space="preserve">across </w:t>
            </w:r>
            <w:r w:rsidRPr="003F759C">
              <w:rPr>
                <w:rFonts w:eastAsia="Times New Roman" w:cstheme="minorHAnsi"/>
                <w:color w:val="222222"/>
                <w:sz w:val="24"/>
                <w:szCs w:val="24"/>
                <w:lang w:eastAsia="en-GB"/>
              </w:rPr>
              <w:t xml:space="preserve">the UK, Synchrony were the only Welsh representatives and </w:t>
            </w:r>
            <w:r w:rsidRPr="0072249E">
              <w:rPr>
                <w:rFonts w:eastAsia="Times New Roman" w:cstheme="minorHAnsi"/>
                <w:color w:val="222222"/>
                <w:sz w:val="24"/>
                <w:szCs w:val="24"/>
                <w:lang w:eastAsia="en-GB"/>
              </w:rPr>
              <w:t>performed astoundi</w:t>
            </w:r>
            <w:r w:rsidRPr="003F759C">
              <w:rPr>
                <w:rFonts w:eastAsia="Times New Roman" w:cstheme="minorHAnsi"/>
                <w:color w:val="222222"/>
                <w:sz w:val="24"/>
                <w:szCs w:val="24"/>
                <w:lang w:eastAsia="en-GB"/>
              </w:rPr>
              <w:t xml:space="preserve">ngly, impressing the judges and leaving the audience wowed and completely spellbound.  </w:t>
            </w:r>
          </w:p>
          <w:p w:rsidR="00893AAE" w:rsidRPr="0072249E" w:rsidRDefault="00893AAE" w:rsidP="00893AAE">
            <w:pPr>
              <w:shd w:val="clear" w:color="auto" w:fill="FFFFFF"/>
              <w:jc w:val="both"/>
              <w:rPr>
                <w:rFonts w:eastAsia="Times New Roman" w:cstheme="minorHAnsi"/>
                <w:color w:val="222222"/>
                <w:sz w:val="24"/>
                <w:szCs w:val="24"/>
                <w:lang w:eastAsia="en-GB"/>
              </w:rPr>
            </w:pPr>
          </w:p>
          <w:p w:rsidR="00893AAE" w:rsidRPr="003F759C" w:rsidRDefault="00893AAE" w:rsidP="00893AAE">
            <w:pPr>
              <w:shd w:val="clear" w:color="auto" w:fill="FFFFFF"/>
              <w:jc w:val="both"/>
              <w:rPr>
                <w:rFonts w:eastAsia="Times New Roman" w:cstheme="minorHAnsi"/>
                <w:color w:val="494949"/>
                <w:sz w:val="24"/>
                <w:szCs w:val="24"/>
                <w:lang w:val="en" w:eastAsia="en-GB"/>
              </w:rPr>
            </w:pPr>
            <w:r w:rsidRPr="0072249E">
              <w:rPr>
                <w:rFonts w:eastAsia="Times New Roman" w:cstheme="minorHAnsi"/>
                <w:color w:val="222222"/>
                <w:sz w:val="24"/>
                <w:szCs w:val="24"/>
                <w:lang w:eastAsia="en-GB"/>
              </w:rPr>
              <w:lastRenderedPageBreak/>
              <w:t>“W</w:t>
            </w:r>
            <w:r w:rsidRPr="003F759C">
              <w:rPr>
                <w:rFonts w:eastAsia="Times New Roman" w:cstheme="minorHAnsi"/>
                <w:color w:val="222222"/>
                <w:sz w:val="24"/>
                <w:szCs w:val="24"/>
                <w:lang w:eastAsia="en-GB"/>
              </w:rPr>
              <w:t>e were overwhelmed when we won”, said Mrs Emma Jacobsen, Assistant choreographer.  “</w:t>
            </w:r>
            <w:r w:rsidRPr="0072249E">
              <w:rPr>
                <w:rFonts w:eastAsia="Times New Roman" w:cstheme="minorHAnsi"/>
                <w:color w:val="222222"/>
                <w:sz w:val="24"/>
                <w:szCs w:val="24"/>
                <w:lang w:eastAsia="en-GB"/>
              </w:rPr>
              <w:t xml:space="preserve">We were up against some amazing talent but </w:t>
            </w:r>
            <w:r w:rsidRPr="003F759C">
              <w:rPr>
                <w:rFonts w:eastAsia="Times New Roman" w:cstheme="minorHAnsi"/>
                <w:color w:val="222222"/>
                <w:sz w:val="24"/>
                <w:szCs w:val="24"/>
                <w:lang w:eastAsia="en-GB"/>
              </w:rPr>
              <w:t>the team did</w:t>
            </w:r>
            <w:r w:rsidRPr="0072249E">
              <w:rPr>
                <w:rFonts w:eastAsia="Times New Roman" w:cstheme="minorHAnsi"/>
                <w:color w:val="222222"/>
                <w:sz w:val="24"/>
                <w:szCs w:val="24"/>
                <w:lang w:eastAsia="en-GB"/>
              </w:rPr>
              <w:t xml:space="preserve"> us proud</w:t>
            </w:r>
            <w:r w:rsidRPr="003F759C">
              <w:rPr>
                <w:rFonts w:eastAsia="Times New Roman" w:cstheme="minorHAnsi"/>
                <w:color w:val="222222"/>
                <w:sz w:val="24"/>
                <w:szCs w:val="24"/>
                <w:lang w:eastAsia="en-GB"/>
              </w:rPr>
              <w:t xml:space="preserve">, having worked so hard.  </w:t>
            </w:r>
            <w:r w:rsidRPr="0072249E">
              <w:rPr>
                <w:rFonts w:eastAsia="Times New Roman" w:cstheme="minorHAnsi"/>
                <w:color w:val="222222"/>
                <w:sz w:val="24"/>
                <w:szCs w:val="24"/>
                <w:lang w:eastAsia="en-GB"/>
              </w:rPr>
              <w:t xml:space="preserve">We are particularly proud of </w:t>
            </w:r>
            <w:r w:rsidRPr="003F759C">
              <w:rPr>
                <w:rFonts w:eastAsia="Times New Roman" w:cstheme="minorHAnsi"/>
                <w:color w:val="222222"/>
                <w:sz w:val="24"/>
                <w:szCs w:val="24"/>
                <w:lang w:eastAsia="en-GB"/>
              </w:rPr>
              <w:t>our two new male</w:t>
            </w:r>
            <w:r w:rsidRPr="0072249E">
              <w:rPr>
                <w:rFonts w:eastAsia="Times New Roman" w:cstheme="minorHAnsi"/>
                <w:color w:val="222222"/>
                <w:sz w:val="24"/>
                <w:szCs w:val="24"/>
                <w:lang w:eastAsia="en-GB"/>
              </w:rPr>
              <w:t xml:space="preserve"> </w:t>
            </w:r>
            <w:r w:rsidRPr="003F759C">
              <w:rPr>
                <w:rFonts w:eastAsia="Times New Roman" w:cstheme="minorHAnsi"/>
                <w:color w:val="222222"/>
                <w:sz w:val="24"/>
                <w:szCs w:val="24"/>
                <w:lang w:eastAsia="en-GB"/>
              </w:rPr>
              <w:t xml:space="preserve">members, performing as part of Synchrony for the first time this year, </w:t>
            </w:r>
            <w:r w:rsidRPr="0072249E">
              <w:rPr>
                <w:rFonts w:eastAsia="Times New Roman" w:cstheme="minorHAnsi"/>
                <w:color w:val="222222"/>
                <w:sz w:val="24"/>
                <w:szCs w:val="24"/>
                <w:lang w:eastAsia="en-GB"/>
              </w:rPr>
              <w:t>who</w:t>
            </w:r>
            <w:r w:rsidRPr="003F759C">
              <w:rPr>
                <w:rFonts w:eastAsia="Times New Roman" w:cstheme="minorHAnsi"/>
                <w:color w:val="222222"/>
                <w:sz w:val="24"/>
                <w:szCs w:val="24"/>
                <w:lang w:eastAsia="en-GB"/>
              </w:rPr>
              <w:t>,</w:t>
            </w:r>
            <w:r w:rsidRPr="0072249E">
              <w:rPr>
                <w:rFonts w:eastAsia="Times New Roman" w:cstheme="minorHAnsi"/>
                <w:color w:val="222222"/>
                <w:sz w:val="24"/>
                <w:szCs w:val="24"/>
                <w:lang w:eastAsia="en-GB"/>
              </w:rPr>
              <w:t xml:space="preserve"> </w:t>
            </w:r>
            <w:r w:rsidRPr="003F759C">
              <w:rPr>
                <w:rFonts w:eastAsia="Times New Roman" w:cstheme="minorHAnsi"/>
                <w:color w:val="222222"/>
                <w:sz w:val="24"/>
                <w:szCs w:val="24"/>
                <w:lang w:eastAsia="en-GB"/>
              </w:rPr>
              <w:t xml:space="preserve">along with the girls, </w:t>
            </w:r>
            <w:r w:rsidRPr="0072249E">
              <w:rPr>
                <w:rFonts w:eastAsia="Times New Roman" w:cstheme="minorHAnsi"/>
                <w:color w:val="222222"/>
                <w:sz w:val="24"/>
                <w:szCs w:val="24"/>
                <w:lang w:eastAsia="en-GB"/>
              </w:rPr>
              <w:t>per</w:t>
            </w:r>
            <w:r w:rsidRPr="003F759C">
              <w:rPr>
                <w:rFonts w:eastAsia="Times New Roman" w:cstheme="minorHAnsi"/>
                <w:color w:val="222222"/>
                <w:sz w:val="24"/>
                <w:szCs w:val="24"/>
                <w:lang w:eastAsia="en-GB"/>
              </w:rPr>
              <w:t xml:space="preserve">formed spectacularly on the day”.  </w:t>
            </w:r>
            <w:r w:rsidRPr="00D93908">
              <w:rPr>
                <w:rFonts w:eastAsia="Times New Roman" w:cstheme="minorHAnsi"/>
                <w:color w:val="494949"/>
                <w:sz w:val="24"/>
                <w:szCs w:val="24"/>
                <w:lang w:val="en" w:eastAsia="en-GB"/>
              </w:rPr>
              <w:t xml:space="preserve">“We are very proud of their achievements and they keep on surprising us,” </w:t>
            </w:r>
            <w:r w:rsidRPr="003F759C">
              <w:rPr>
                <w:rFonts w:eastAsia="Times New Roman" w:cstheme="minorHAnsi"/>
                <w:color w:val="494949"/>
                <w:sz w:val="24"/>
                <w:szCs w:val="24"/>
                <w:lang w:val="en" w:eastAsia="en-GB"/>
              </w:rPr>
              <w:t>s</w:t>
            </w:r>
            <w:r w:rsidRPr="00D93908">
              <w:rPr>
                <w:rFonts w:eastAsia="Times New Roman" w:cstheme="minorHAnsi"/>
                <w:color w:val="494949"/>
                <w:sz w:val="24"/>
                <w:szCs w:val="24"/>
                <w:lang w:val="en" w:eastAsia="en-GB"/>
              </w:rPr>
              <w:t>he said.</w:t>
            </w:r>
            <w:r w:rsidRPr="003F759C">
              <w:rPr>
                <w:rFonts w:eastAsia="Times New Roman" w:cstheme="minorHAnsi"/>
                <w:color w:val="494949"/>
                <w:sz w:val="24"/>
                <w:szCs w:val="24"/>
                <w:lang w:val="en" w:eastAsia="en-GB"/>
              </w:rPr>
              <w:t xml:space="preserve">  </w:t>
            </w:r>
            <w:r w:rsidRPr="00D93908">
              <w:rPr>
                <w:rFonts w:eastAsia="Times New Roman" w:cstheme="minorHAnsi"/>
                <w:color w:val="494949"/>
                <w:sz w:val="24"/>
                <w:szCs w:val="24"/>
                <w:lang w:val="en" w:eastAsia="en-GB"/>
              </w:rPr>
              <w:t xml:space="preserve">“They are dancing well above what </w:t>
            </w:r>
            <w:r w:rsidRPr="003F759C">
              <w:rPr>
                <w:rFonts w:eastAsia="Times New Roman" w:cstheme="minorHAnsi"/>
                <w:color w:val="494949"/>
                <w:sz w:val="24"/>
                <w:szCs w:val="24"/>
                <w:lang w:val="en" w:eastAsia="en-GB"/>
              </w:rPr>
              <w:t>is expected of their age groups”.</w:t>
            </w:r>
          </w:p>
          <w:p w:rsidR="00893AAE" w:rsidRDefault="00893AAE" w:rsidP="00893AAE">
            <w:pPr>
              <w:shd w:val="clear" w:color="auto" w:fill="FFFFFF"/>
              <w:jc w:val="both"/>
              <w:rPr>
                <w:rFonts w:eastAsia="Times New Roman" w:cstheme="minorHAnsi"/>
                <w:color w:val="494949"/>
                <w:sz w:val="24"/>
                <w:szCs w:val="24"/>
                <w:lang w:val="en" w:eastAsia="en-GB"/>
              </w:rPr>
            </w:pPr>
          </w:p>
          <w:p w:rsidR="003F759C" w:rsidRPr="00D93908" w:rsidRDefault="003F759C" w:rsidP="00893AAE">
            <w:pPr>
              <w:shd w:val="clear" w:color="auto" w:fill="FFFFFF"/>
              <w:jc w:val="both"/>
              <w:rPr>
                <w:rFonts w:eastAsia="Times New Roman" w:cstheme="minorHAnsi"/>
                <w:color w:val="494949"/>
                <w:sz w:val="24"/>
                <w:szCs w:val="24"/>
                <w:lang w:val="en" w:eastAsia="en-GB"/>
              </w:rPr>
            </w:pPr>
          </w:p>
          <w:p w:rsidR="00893AAE" w:rsidRPr="00D93908" w:rsidRDefault="00893AAE" w:rsidP="00893AAE">
            <w:pPr>
              <w:shd w:val="clear" w:color="auto" w:fill="FFFFFF"/>
              <w:jc w:val="both"/>
              <w:rPr>
                <w:rFonts w:eastAsia="Times New Roman" w:cstheme="minorHAnsi"/>
                <w:color w:val="494949"/>
                <w:sz w:val="24"/>
                <w:szCs w:val="24"/>
                <w:lang w:val="en" w:eastAsia="en-GB"/>
              </w:rPr>
            </w:pPr>
            <w:r w:rsidRPr="003F759C">
              <w:rPr>
                <w:rFonts w:eastAsia="Times New Roman" w:cstheme="minorHAnsi"/>
                <w:color w:val="222222"/>
                <w:sz w:val="24"/>
                <w:szCs w:val="24"/>
                <w:lang w:eastAsia="en-GB"/>
              </w:rPr>
              <w:t xml:space="preserve">The hard work and commitment Synchrony put in for this distinguished dance competition is indeed impressive.  The eleven strong dance team rehearse 40 minutes every day (except Fridays) during their lunchtime.  </w:t>
            </w:r>
            <w:r w:rsidRPr="003F759C">
              <w:rPr>
                <w:rFonts w:eastAsia="Times New Roman" w:cstheme="minorHAnsi"/>
                <w:color w:val="494949"/>
                <w:sz w:val="24"/>
                <w:szCs w:val="24"/>
                <w:lang w:val="en" w:eastAsia="en-GB"/>
              </w:rPr>
              <w:t xml:space="preserve">Team members said they were inspired to start </w:t>
            </w:r>
            <w:r w:rsidRPr="00D93908">
              <w:rPr>
                <w:rFonts w:eastAsia="Times New Roman" w:cstheme="minorHAnsi"/>
                <w:color w:val="494949"/>
                <w:sz w:val="24"/>
                <w:szCs w:val="24"/>
                <w:lang w:val="en" w:eastAsia="en-GB"/>
              </w:rPr>
              <w:t xml:space="preserve">dancing after watching </w:t>
            </w:r>
            <w:r w:rsidRPr="003F759C">
              <w:rPr>
                <w:rFonts w:eastAsia="Times New Roman" w:cstheme="minorHAnsi"/>
                <w:color w:val="494949"/>
                <w:sz w:val="24"/>
                <w:szCs w:val="24"/>
                <w:lang w:val="en" w:eastAsia="en-GB"/>
              </w:rPr>
              <w:t>Lifetime’s reality show “Dance Moms”, with American child dancer, actress and model Madison “Maddie” Ziegler</w:t>
            </w:r>
            <w:r w:rsidRPr="00D93908">
              <w:rPr>
                <w:rFonts w:eastAsia="Times New Roman" w:cstheme="minorHAnsi"/>
                <w:color w:val="494949"/>
                <w:sz w:val="24"/>
                <w:szCs w:val="24"/>
                <w:lang w:val="en" w:eastAsia="en-GB"/>
              </w:rPr>
              <w:t>.</w:t>
            </w:r>
            <w:r w:rsidRPr="003F759C">
              <w:rPr>
                <w:rFonts w:eastAsia="Times New Roman" w:cstheme="minorHAnsi"/>
                <w:color w:val="494949"/>
                <w:sz w:val="24"/>
                <w:szCs w:val="24"/>
                <w:lang w:val="en" w:eastAsia="en-GB"/>
              </w:rPr>
              <w:t xml:space="preserve">  “I feel happy when I dance” said team member Hannah.  “I feel alive, dance is who I am”, exclaimed Gabriella.  “Danc</w:t>
            </w:r>
            <w:r w:rsidR="003F759C">
              <w:rPr>
                <w:rFonts w:eastAsia="Times New Roman" w:cstheme="minorHAnsi"/>
                <w:color w:val="494949"/>
                <w:sz w:val="24"/>
                <w:szCs w:val="24"/>
                <w:lang w:val="en" w:eastAsia="en-GB"/>
              </w:rPr>
              <w:t>ing</w:t>
            </w:r>
            <w:r w:rsidRPr="003F759C">
              <w:rPr>
                <w:rFonts w:eastAsia="Times New Roman" w:cstheme="minorHAnsi"/>
                <w:color w:val="494949"/>
                <w:sz w:val="24"/>
                <w:szCs w:val="24"/>
                <w:lang w:val="en" w:eastAsia="en-GB"/>
              </w:rPr>
              <w:t xml:space="preserve"> makes me feel strong and excited” said Emily, whilst Taylor delighted, “I get to use my gymnastic skills”.  </w:t>
            </w:r>
          </w:p>
          <w:p w:rsidR="00893AAE" w:rsidRDefault="00893AAE" w:rsidP="00893AAE">
            <w:pPr>
              <w:shd w:val="clear" w:color="auto" w:fill="FFFFFF"/>
              <w:jc w:val="both"/>
              <w:rPr>
                <w:rFonts w:eastAsia="Times New Roman" w:cstheme="minorHAnsi"/>
                <w:color w:val="222222"/>
                <w:sz w:val="24"/>
                <w:szCs w:val="24"/>
                <w:lang w:eastAsia="en-GB"/>
              </w:rPr>
            </w:pPr>
          </w:p>
          <w:p w:rsidR="003F759C" w:rsidRDefault="003F759C" w:rsidP="00893AAE">
            <w:pPr>
              <w:shd w:val="clear" w:color="auto" w:fill="FFFFFF"/>
              <w:jc w:val="both"/>
              <w:rPr>
                <w:rFonts w:eastAsia="Times New Roman" w:cstheme="minorHAnsi"/>
                <w:color w:val="222222"/>
                <w:sz w:val="24"/>
                <w:szCs w:val="24"/>
                <w:lang w:eastAsia="en-GB"/>
              </w:rPr>
            </w:pPr>
          </w:p>
          <w:p w:rsidR="003F759C" w:rsidRDefault="003F759C" w:rsidP="00893AAE">
            <w:pPr>
              <w:shd w:val="clear" w:color="auto" w:fill="FFFFFF"/>
              <w:jc w:val="both"/>
              <w:rPr>
                <w:rFonts w:eastAsia="Times New Roman" w:cstheme="minorHAnsi"/>
                <w:color w:val="222222"/>
                <w:sz w:val="24"/>
                <w:szCs w:val="24"/>
                <w:lang w:eastAsia="en-GB"/>
              </w:rPr>
            </w:pPr>
          </w:p>
          <w:p w:rsidR="003F759C" w:rsidRDefault="003F759C" w:rsidP="00893AAE">
            <w:pPr>
              <w:shd w:val="clear" w:color="auto" w:fill="FFFFFF"/>
              <w:jc w:val="both"/>
              <w:rPr>
                <w:rFonts w:eastAsia="Times New Roman" w:cstheme="minorHAnsi"/>
                <w:color w:val="222222"/>
                <w:sz w:val="24"/>
                <w:szCs w:val="24"/>
                <w:lang w:eastAsia="en-GB"/>
              </w:rPr>
            </w:pPr>
          </w:p>
          <w:p w:rsidR="00893AAE" w:rsidRPr="003F759C" w:rsidRDefault="00893AAE" w:rsidP="00893AAE">
            <w:pPr>
              <w:shd w:val="clear" w:color="auto" w:fill="FFFFFF"/>
              <w:jc w:val="both"/>
              <w:rPr>
                <w:rFonts w:cstheme="minorHAnsi"/>
                <w:color w:val="292F33"/>
                <w:sz w:val="24"/>
                <w:szCs w:val="24"/>
                <w:lang w:val="en"/>
              </w:rPr>
            </w:pPr>
            <w:r w:rsidRPr="003F759C">
              <w:rPr>
                <w:rFonts w:eastAsia="Times New Roman" w:cstheme="minorHAnsi"/>
                <w:color w:val="222222"/>
                <w:sz w:val="24"/>
                <w:szCs w:val="24"/>
                <w:lang w:eastAsia="en-GB"/>
              </w:rPr>
              <w:t xml:space="preserve">2016 has been a busy year for Synchrony who have been delighting and </w:t>
            </w:r>
            <w:r w:rsidRPr="0072249E">
              <w:rPr>
                <w:rFonts w:eastAsia="Times New Roman" w:cstheme="minorHAnsi"/>
                <w:color w:val="222222"/>
                <w:sz w:val="24"/>
                <w:szCs w:val="24"/>
                <w:lang w:eastAsia="en-GB"/>
              </w:rPr>
              <w:t>entertain</w:t>
            </w:r>
            <w:r w:rsidRPr="003F759C">
              <w:rPr>
                <w:rFonts w:eastAsia="Times New Roman" w:cstheme="minorHAnsi"/>
                <w:color w:val="222222"/>
                <w:sz w:val="24"/>
                <w:szCs w:val="24"/>
                <w:lang w:eastAsia="en-GB"/>
              </w:rPr>
              <w:t xml:space="preserve">ing </w:t>
            </w:r>
            <w:r w:rsidRPr="0072249E">
              <w:rPr>
                <w:rFonts w:eastAsia="Times New Roman" w:cstheme="minorHAnsi"/>
                <w:color w:val="222222"/>
                <w:sz w:val="24"/>
                <w:szCs w:val="24"/>
                <w:lang w:eastAsia="en-GB"/>
              </w:rPr>
              <w:t>audiences at festivals</w:t>
            </w:r>
            <w:r w:rsidRPr="003F759C">
              <w:rPr>
                <w:rFonts w:eastAsia="Times New Roman" w:cstheme="minorHAnsi"/>
                <w:color w:val="222222"/>
                <w:sz w:val="24"/>
                <w:szCs w:val="24"/>
                <w:lang w:eastAsia="en-GB"/>
              </w:rPr>
              <w:t xml:space="preserve">, </w:t>
            </w:r>
            <w:r w:rsidRPr="0072249E">
              <w:rPr>
                <w:rFonts w:eastAsia="Times New Roman" w:cstheme="minorHAnsi"/>
                <w:color w:val="222222"/>
                <w:sz w:val="24"/>
                <w:szCs w:val="24"/>
                <w:lang w:eastAsia="en-GB"/>
              </w:rPr>
              <w:t xml:space="preserve">events </w:t>
            </w:r>
            <w:r w:rsidRPr="003F759C">
              <w:rPr>
                <w:rFonts w:eastAsia="Times New Roman" w:cstheme="minorHAnsi"/>
                <w:color w:val="222222"/>
                <w:sz w:val="24"/>
                <w:szCs w:val="24"/>
                <w:lang w:eastAsia="en-GB"/>
              </w:rPr>
              <w:t xml:space="preserve">and competitions </w:t>
            </w:r>
            <w:r w:rsidRPr="0072249E">
              <w:rPr>
                <w:rFonts w:eastAsia="Times New Roman" w:cstheme="minorHAnsi"/>
                <w:color w:val="222222"/>
                <w:sz w:val="24"/>
                <w:szCs w:val="24"/>
                <w:lang w:eastAsia="en-GB"/>
              </w:rPr>
              <w:t xml:space="preserve">all around the </w:t>
            </w:r>
            <w:r w:rsidRPr="003F759C">
              <w:rPr>
                <w:rFonts w:eastAsia="Times New Roman" w:cstheme="minorHAnsi"/>
                <w:color w:val="222222"/>
                <w:sz w:val="24"/>
                <w:szCs w:val="24"/>
                <w:lang w:eastAsia="en-GB"/>
              </w:rPr>
              <w:t xml:space="preserve">UK, most notably at the Urdd National Eisteddfod at Flint in June and, more recently, as the only Welsh representatives at the </w:t>
            </w:r>
            <w:r w:rsidRPr="003F759C">
              <w:rPr>
                <w:rFonts w:cstheme="minorHAnsi"/>
                <w:color w:val="292F33"/>
                <w:sz w:val="24"/>
                <w:szCs w:val="24"/>
                <w:lang w:val="en"/>
              </w:rPr>
              <w:t xml:space="preserve">National Finals of the “Big Dance Off” in Birmingham. </w:t>
            </w:r>
          </w:p>
          <w:p w:rsidR="00893AAE" w:rsidRDefault="00893AAE" w:rsidP="00893AAE">
            <w:pPr>
              <w:shd w:val="clear" w:color="auto" w:fill="FFFFFF"/>
              <w:jc w:val="both"/>
              <w:rPr>
                <w:rFonts w:eastAsia="Times New Roman" w:cstheme="minorHAnsi"/>
                <w:color w:val="222222"/>
                <w:sz w:val="24"/>
                <w:szCs w:val="24"/>
                <w:lang w:eastAsia="en-GB"/>
              </w:rPr>
            </w:pPr>
          </w:p>
          <w:p w:rsidR="003F759C" w:rsidRPr="0072249E" w:rsidRDefault="003F759C" w:rsidP="00893AAE">
            <w:pPr>
              <w:shd w:val="clear" w:color="auto" w:fill="FFFFFF"/>
              <w:jc w:val="both"/>
              <w:rPr>
                <w:rFonts w:eastAsia="Times New Roman" w:cstheme="minorHAnsi"/>
                <w:color w:val="222222"/>
                <w:sz w:val="24"/>
                <w:szCs w:val="24"/>
                <w:lang w:eastAsia="en-GB"/>
              </w:rPr>
            </w:pPr>
          </w:p>
          <w:p w:rsidR="00893AAE" w:rsidRPr="003F759C" w:rsidRDefault="00E90376" w:rsidP="00893AAE">
            <w:pPr>
              <w:autoSpaceDE w:val="0"/>
              <w:autoSpaceDN w:val="0"/>
              <w:adjustRightInd w:val="0"/>
              <w:jc w:val="both"/>
              <w:rPr>
                <w:rFonts w:cstheme="minorHAnsi"/>
                <w:color w:val="000000"/>
                <w:sz w:val="24"/>
                <w:szCs w:val="24"/>
              </w:rPr>
            </w:pPr>
            <w:r>
              <w:rPr>
                <w:rFonts w:cstheme="minorHAnsi"/>
                <w:color w:val="000000"/>
                <w:sz w:val="24"/>
                <w:szCs w:val="24"/>
              </w:rPr>
              <w:t>A huge congratulations to M</w:t>
            </w:r>
            <w:r w:rsidR="00893AAE" w:rsidRPr="003F759C">
              <w:rPr>
                <w:rFonts w:cstheme="minorHAnsi"/>
                <w:color w:val="000000"/>
                <w:sz w:val="24"/>
                <w:szCs w:val="24"/>
              </w:rPr>
              <w:t xml:space="preserve">s Gill </w:t>
            </w:r>
            <w:proofErr w:type="spellStart"/>
            <w:r w:rsidR="00893AAE" w:rsidRPr="003F759C">
              <w:rPr>
                <w:rFonts w:cstheme="minorHAnsi"/>
                <w:color w:val="000000"/>
                <w:sz w:val="24"/>
                <w:szCs w:val="24"/>
              </w:rPr>
              <w:t>Mountcastle</w:t>
            </w:r>
            <w:proofErr w:type="spellEnd"/>
            <w:r w:rsidR="00893AAE" w:rsidRPr="003F759C">
              <w:rPr>
                <w:rFonts w:cstheme="minorHAnsi"/>
                <w:color w:val="000000"/>
                <w:sz w:val="24"/>
                <w:szCs w:val="24"/>
              </w:rPr>
              <w:t xml:space="preserve">, Synchrony’s artistic director </w:t>
            </w:r>
            <w:r w:rsidR="00893AAE" w:rsidRPr="003F759C">
              <w:rPr>
                <w:rFonts w:cstheme="minorHAnsi"/>
                <w:color w:val="000000"/>
                <w:sz w:val="24"/>
                <w:szCs w:val="24"/>
              </w:rPr>
              <w:lastRenderedPageBreak/>
              <w:t>and choreographer, and to her assistant, Emma Jacobsen.</w:t>
            </w:r>
          </w:p>
          <w:p w:rsidR="00893AAE" w:rsidRPr="003F759C" w:rsidRDefault="00893AAE" w:rsidP="00893AAE">
            <w:pPr>
              <w:autoSpaceDE w:val="0"/>
              <w:autoSpaceDN w:val="0"/>
              <w:adjustRightInd w:val="0"/>
              <w:jc w:val="both"/>
              <w:rPr>
                <w:rFonts w:cstheme="minorHAnsi"/>
                <w:color w:val="000000"/>
                <w:sz w:val="24"/>
                <w:szCs w:val="24"/>
              </w:rPr>
            </w:pPr>
          </w:p>
          <w:p w:rsidR="00893AAE" w:rsidRPr="003F759C" w:rsidRDefault="00893AAE" w:rsidP="00F25E1B">
            <w:pPr>
              <w:autoSpaceDE w:val="0"/>
              <w:autoSpaceDN w:val="0"/>
              <w:adjustRightInd w:val="0"/>
              <w:jc w:val="both"/>
              <w:rPr>
                <w:rFonts w:cstheme="minorHAnsi"/>
                <w:sz w:val="24"/>
                <w:szCs w:val="24"/>
              </w:rPr>
            </w:pPr>
            <w:r w:rsidRPr="003F759C">
              <w:rPr>
                <w:rFonts w:cstheme="minorHAnsi"/>
                <w:color w:val="000000"/>
                <w:sz w:val="24"/>
                <w:szCs w:val="24"/>
              </w:rPr>
              <w:t>We’re already looking forward to reading about what Synchrony will achieve next year!</w:t>
            </w:r>
          </w:p>
        </w:tc>
      </w:tr>
    </w:tbl>
    <w:p w:rsidR="007F4A09" w:rsidRDefault="007F4A09" w:rsidP="00893AAE">
      <w:pPr>
        <w:autoSpaceDE w:val="0"/>
        <w:autoSpaceDN w:val="0"/>
        <w:adjustRightInd w:val="0"/>
        <w:spacing w:after="0" w:line="240" w:lineRule="auto"/>
        <w:jc w:val="both"/>
        <w:rPr>
          <w:rFonts w:ascii="Times New Roman" w:hAnsi="Times New Roman" w:cs="Times New Roman"/>
          <w:color w:val="000000"/>
          <w:sz w:val="28"/>
          <w:szCs w:val="28"/>
        </w:rPr>
      </w:pPr>
    </w:p>
    <w:p w:rsidR="00E90376" w:rsidRPr="007F4A09" w:rsidRDefault="00E90376" w:rsidP="00893AAE">
      <w:pPr>
        <w:autoSpaceDE w:val="0"/>
        <w:autoSpaceDN w:val="0"/>
        <w:adjustRightInd w:val="0"/>
        <w:spacing w:after="0" w:line="240" w:lineRule="auto"/>
        <w:jc w:val="both"/>
        <w:rPr>
          <w:rFonts w:ascii="Times New Roman" w:hAnsi="Times New Roman" w:cs="Times New Roman"/>
          <w:color w:val="000000"/>
          <w:sz w:val="28"/>
          <w:szCs w:val="28"/>
        </w:rPr>
      </w:pPr>
      <w:r>
        <w:rPr>
          <w:rFonts w:cstheme="minorHAnsi"/>
          <w:b/>
          <w:bCs/>
          <w:noProof/>
          <w:color w:val="111111"/>
          <w:kern w:val="36"/>
          <w:sz w:val="26"/>
          <w:szCs w:val="26"/>
          <w:lang w:eastAsia="en-GB"/>
        </w:rPr>
        <w:drawing>
          <wp:anchor distT="0" distB="0" distL="114300" distR="114300" simplePos="0" relativeHeight="251661312" behindDoc="1" locked="0" layoutInCell="1" allowOverlap="1" wp14:anchorId="172FCEB4" wp14:editId="2019918E">
            <wp:simplePos x="0" y="0"/>
            <wp:positionH relativeFrom="margin">
              <wp:align>center</wp:align>
            </wp:positionH>
            <wp:positionV relativeFrom="paragraph">
              <wp:posOffset>220345</wp:posOffset>
            </wp:positionV>
            <wp:extent cx="3583848" cy="63715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ychrony 1.JPG"/>
                    <pic:cNvPicPr/>
                  </pic:nvPicPr>
                  <pic:blipFill>
                    <a:blip r:embed="rId6">
                      <a:extLst>
                        <a:ext uri="{28A0092B-C50C-407E-A947-70E740481C1C}">
                          <a14:useLocalDpi xmlns:a14="http://schemas.microsoft.com/office/drawing/2010/main" val="0"/>
                        </a:ext>
                      </a:extLst>
                    </a:blip>
                    <a:stretch>
                      <a:fillRect/>
                    </a:stretch>
                  </pic:blipFill>
                  <pic:spPr>
                    <a:xfrm>
                      <a:off x="0" y="0"/>
                      <a:ext cx="3583848" cy="6371590"/>
                    </a:xfrm>
                    <a:prstGeom prst="rect">
                      <a:avLst/>
                    </a:prstGeom>
                  </pic:spPr>
                </pic:pic>
              </a:graphicData>
            </a:graphic>
            <wp14:sizeRelH relativeFrom="page">
              <wp14:pctWidth>0</wp14:pctWidth>
            </wp14:sizeRelH>
            <wp14:sizeRelV relativeFrom="page">
              <wp14:pctHeight>0</wp14:pctHeight>
            </wp14:sizeRelV>
          </wp:anchor>
        </w:drawing>
      </w:r>
    </w:p>
    <w:sectPr w:rsidR="00E90376" w:rsidRPr="007F4A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82539B"/>
    <w:multiLevelType w:val="multilevel"/>
    <w:tmpl w:val="6EEE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B48"/>
    <w:rsid w:val="000012E5"/>
    <w:rsid w:val="00001377"/>
    <w:rsid w:val="00002D84"/>
    <w:rsid w:val="000070C2"/>
    <w:rsid w:val="000179F7"/>
    <w:rsid w:val="00027998"/>
    <w:rsid w:val="00031BE1"/>
    <w:rsid w:val="000363F5"/>
    <w:rsid w:val="00041EA8"/>
    <w:rsid w:val="00042BB9"/>
    <w:rsid w:val="0004590E"/>
    <w:rsid w:val="000604BE"/>
    <w:rsid w:val="00063591"/>
    <w:rsid w:val="00070075"/>
    <w:rsid w:val="00071265"/>
    <w:rsid w:val="00071B70"/>
    <w:rsid w:val="00074DD1"/>
    <w:rsid w:val="00074EA1"/>
    <w:rsid w:val="00086D05"/>
    <w:rsid w:val="00087F79"/>
    <w:rsid w:val="0009027C"/>
    <w:rsid w:val="000902D5"/>
    <w:rsid w:val="000924C5"/>
    <w:rsid w:val="000A2CC4"/>
    <w:rsid w:val="000A603C"/>
    <w:rsid w:val="000B19E3"/>
    <w:rsid w:val="000B4A9F"/>
    <w:rsid w:val="000C0AEA"/>
    <w:rsid w:val="000C1A1B"/>
    <w:rsid w:val="000C2FEA"/>
    <w:rsid w:val="000D40B3"/>
    <w:rsid w:val="000E75DD"/>
    <w:rsid w:val="000F194A"/>
    <w:rsid w:val="000F1BDC"/>
    <w:rsid w:val="000F3335"/>
    <w:rsid w:val="0010623F"/>
    <w:rsid w:val="001077CC"/>
    <w:rsid w:val="00114665"/>
    <w:rsid w:val="00116935"/>
    <w:rsid w:val="001238A5"/>
    <w:rsid w:val="00134E6B"/>
    <w:rsid w:val="00144A83"/>
    <w:rsid w:val="00150CD6"/>
    <w:rsid w:val="0015363D"/>
    <w:rsid w:val="00155A07"/>
    <w:rsid w:val="00156CD6"/>
    <w:rsid w:val="00166F5B"/>
    <w:rsid w:val="00172A70"/>
    <w:rsid w:val="00182901"/>
    <w:rsid w:val="00184353"/>
    <w:rsid w:val="001A6312"/>
    <w:rsid w:val="001A6786"/>
    <w:rsid w:val="001B6F1B"/>
    <w:rsid w:val="001B760C"/>
    <w:rsid w:val="001C66AF"/>
    <w:rsid w:val="001E293F"/>
    <w:rsid w:val="001E70B5"/>
    <w:rsid w:val="001E72EB"/>
    <w:rsid w:val="001F1391"/>
    <w:rsid w:val="001F21CF"/>
    <w:rsid w:val="0020243F"/>
    <w:rsid w:val="002028C5"/>
    <w:rsid w:val="002170B3"/>
    <w:rsid w:val="002248B6"/>
    <w:rsid w:val="00231826"/>
    <w:rsid w:val="00233E88"/>
    <w:rsid w:val="002401E4"/>
    <w:rsid w:val="00241330"/>
    <w:rsid w:val="00241878"/>
    <w:rsid w:val="0024278F"/>
    <w:rsid w:val="0025159D"/>
    <w:rsid w:val="002521B5"/>
    <w:rsid w:val="00257782"/>
    <w:rsid w:val="00260CCA"/>
    <w:rsid w:val="002646C3"/>
    <w:rsid w:val="002715BF"/>
    <w:rsid w:val="002750B4"/>
    <w:rsid w:val="0028596E"/>
    <w:rsid w:val="0029276B"/>
    <w:rsid w:val="0029335E"/>
    <w:rsid w:val="002960E1"/>
    <w:rsid w:val="002976CD"/>
    <w:rsid w:val="00297A24"/>
    <w:rsid w:val="002A34F6"/>
    <w:rsid w:val="002B094C"/>
    <w:rsid w:val="002B0F35"/>
    <w:rsid w:val="002B49EC"/>
    <w:rsid w:val="002D38B3"/>
    <w:rsid w:val="002E314C"/>
    <w:rsid w:val="002E700A"/>
    <w:rsid w:val="002F2917"/>
    <w:rsid w:val="00306509"/>
    <w:rsid w:val="00307524"/>
    <w:rsid w:val="00310414"/>
    <w:rsid w:val="003437BC"/>
    <w:rsid w:val="003460DD"/>
    <w:rsid w:val="00347F81"/>
    <w:rsid w:val="00351421"/>
    <w:rsid w:val="00356357"/>
    <w:rsid w:val="00357BC5"/>
    <w:rsid w:val="0036078D"/>
    <w:rsid w:val="00361DDB"/>
    <w:rsid w:val="00366308"/>
    <w:rsid w:val="00372CE4"/>
    <w:rsid w:val="00373474"/>
    <w:rsid w:val="00377E91"/>
    <w:rsid w:val="00391B04"/>
    <w:rsid w:val="003A21DF"/>
    <w:rsid w:val="003A369A"/>
    <w:rsid w:val="003C0358"/>
    <w:rsid w:val="003C35B1"/>
    <w:rsid w:val="003C50D2"/>
    <w:rsid w:val="003C7288"/>
    <w:rsid w:val="003D13B9"/>
    <w:rsid w:val="003D17AC"/>
    <w:rsid w:val="003D5EC4"/>
    <w:rsid w:val="003E068A"/>
    <w:rsid w:val="003E0AE6"/>
    <w:rsid w:val="003E5284"/>
    <w:rsid w:val="003F759C"/>
    <w:rsid w:val="003F78E5"/>
    <w:rsid w:val="00416568"/>
    <w:rsid w:val="00417118"/>
    <w:rsid w:val="004205CC"/>
    <w:rsid w:val="004219A8"/>
    <w:rsid w:val="004225A8"/>
    <w:rsid w:val="00437EE3"/>
    <w:rsid w:val="0044101A"/>
    <w:rsid w:val="00444E2A"/>
    <w:rsid w:val="00446177"/>
    <w:rsid w:val="00447CC0"/>
    <w:rsid w:val="00450CEC"/>
    <w:rsid w:val="00452904"/>
    <w:rsid w:val="00453DD3"/>
    <w:rsid w:val="004618A8"/>
    <w:rsid w:val="0046487D"/>
    <w:rsid w:val="004663BB"/>
    <w:rsid w:val="0047366B"/>
    <w:rsid w:val="00473960"/>
    <w:rsid w:val="00473BED"/>
    <w:rsid w:val="00491BC6"/>
    <w:rsid w:val="0049632B"/>
    <w:rsid w:val="004B0769"/>
    <w:rsid w:val="004B1FD1"/>
    <w:rsid w:val="004B42AF"/>
    <w:rsid w:val="004C3862"/>
    <w:rsid w:val="004D283B"/>
    <w:rsid w:val="004D2F00"/>
    <w:rsid w:val="004D33C7"/>
    <w:rsid w:val="004E5BF0"/>
    <w:rsid w:val="004E6ADC"/>
    <w:rsid w:val="00506E0F"/>
    <w:rsid w:val="0050749B"/>
    <w:rsid w:val="005147B7"/>
    <w:rsid w:val="00522669"/>
    <w:rsid w:val="005255FA"/>
    <w:rsid w:val="00533367"/>
    <w:rsid w:val="00534401"/>
    <w:rsid w:val="0053605F"/>
    <w:rsid w:val="00542675"/>
    <w:rsid w:val="00543A81"/>
    <w:rsid w:val="005534F2"/>
    <w:rsid w:val="0055777D"/>
    <w:rsid w:val="00560034"/>
    <w:rsid w:val="00560CC1"/>
    <w:rsid w:val="00561682"/>
    <w:rsid w:val="0056531F"/>
    <w:rsid w:val="00570514"/>
    <w:rsid w:val="00586065"/>
    <w:rsid w:val="00586127"/>
    <w:rsid w:val="00587867"/>
    <w:rsid w:val="005912BE"/>
    <w:rsid w:val="005A2394"/>
    <w:rsid w:val="005A3C22"/>
    <w:rsid w:val="005A4889"/>
    <w:rsid w:val="005A7DE7"/>
    <w:rsid w:val="005B4FD0"/>
    <w:rsid w:val="005B5ED8"/>
    <w:rsid w:val="005C0552"/>
    <w:rsid w:val="005C79DB"/>
    <w:rsid w:val="005D2580"/>
    <w:rsid w:val="005D3839"/>
    <w:rsid w:val="005D433C"/>
    <w:rsid w:val="005E59F9"/>
    <w:rsid w:val="005F55CC"/>
    <w:rsid w:val="0060050C"/>
    <w:rsid w:val="00601B12"/>
    <w:rsid w:val="00607CEB"/>
    <w:rsid w:val="00611188"/>
    <w:rsid w:val="00615BF2"/>
    <w:rsid w:val="00615DC8"/>
    <w:rsid w:val="00625E6F"/>
    <w:rsid w:val="00632C01"/>
    <w:rsid w:val="00635FE5"/>
    <w:rsid w:val="0063600F"/>
    <w:rsid w:val="00636DA1"/>
    <w:rsid w:val="00637A90"/>
    <w:rsid w:val="00641CDF"/>
    <w:rsid w:val="006444B0"/>
    <w:rsid w:val="00654F12"/>
    <w:rsid w:val="0065548C"/>
    <w:rsid w:val="00662222"/>
    <w:rsid w:val="0066751F"/>
    <w:rsid w:val="006704B7"/>
    <w:rsid w:val="00670FE3"/>
    <w:rsid w:val="00676FD9"/>
    <w:rsid w:val="00677754"/>
    <w:rsid w:val="0068012F"/>
    <w:rsid w:val="00685957"/>
    <w:rsid w:val="0069713A"/>
    <w:rsid w:val="006A2E27"/>
    <w:rsid w:val="006A63DD"/>
    <w:rsid w:val="006B2A32"/>
    <w:rsid w:val="006B648F"/>
    <w:rsid w:val="006C04EE"/>
    <w:rsid w:val="006E08E2"/>
    <w:rsid w:val="006E2454"/>
    <w:rsid w:val="006E3D7B"/>
    <w:rsid w:val="006F2D5C"/>
    <w:rsid w:val="006F5BDF"/>
    <w:rsid w:val="00700D1F"/>
    <w:rsid w:val="0071160E"/>
    <w:rsid w:val="00713288"/>
    <w:rsid w:val="00714583"/>
    <w:rsid w:val="00717288"/>
    <w:rsid w:val="0072249E"/>
    <w:rsid w:val="00724824"/>
    <w:rsid w:val="00725D41"/>
    <w:rsid w:val="007329B3"/>
    <w:rsid w:val="00735A3C"/>
    <w:rsid w:val="00740672"/>
    <w:rsid w:val="00760ADA"/>
    <w:rsid w:val="00761CAD"/>
    <w:rsid w:val="00766586"/>
    <w:rsid w:val="00774008"/>
    <w:rsid w:val="00776B24"/>
    <w:rsid w:val="007862CE"/>
    <w:rsid w:val="00791161"/>
    <w:rsid w:val="0079379C"/>
    <w:rsid w:val="0079720A"/>
    <w:rsid w:val="007A14FF"/>
    <w:rsid w:val="007B6B0D"/>
    <w:rsid w:val="007C60A9"/>
    <w:rsid w:val="007C6270"/>
    <w:rsid w:val="007D2134"/>
    <w:rsid w:val="007E092B"/>
    <w:rsid w:val="007E33BA"/>
    <w:rsid w:val="007E62E8"/>
    <w:rsid w:val="007F2816"/>
    <w:rsid w:val="007F4A09"/>
    <w:rsid w:val="00806D0D"/>
    <w:rsid w:val="00811F8F"/>
    <w:rsid w:val="00812D49"/>
    <w:rsid w:val="0081697B"/>
    <w:rsid w:val="00820377"/>
    <w:rsid w:val="0082489B"/>
    <w:rsid w:val="00837C58"/>
    <w:rsid w:val="00841585"/>
    <w:rsid w:val="00841C89"/>
    <w:rsid w:val="00843EA8"/>
    <w:rsid w:val="00847829"/>
    <w:rsid w:val="00851E02"/>
    <w:rsid w:val="00862114"/>
    <w:rsid w:val="008625B0"/>
    <w:rsid w:val="008650B4"/>
    <w:rsid w:val="00870F49"/>
    <w:rsid w:val="00872A6C"/>
    <w:rsid w:val="008742AA"/>
    <w:rsid w:val="008743B1"/>
    <w:rsid w:val="008751AC"/>
    <w:rsid w:val="00876E33"/>
    <w:rsid w:val="008814F5"/>
    <w:rsid w:val="00893AAE"/>
    <w:rsid w:val="00894CFD"/>
    <w:rsid w:val="00895525"/>
    <w:rsid w:val="00897360"/>
    <w:rsid w:val="008A2058"/>
    <w:rsid w:val="008B01D2"/>
    <w:rsid w:val="008B2549"/>
    <w:rsid w:val="008B5227"/>
    <w:rsid w:val="008B6A43"/>
    <w:rsid w:val="008B7DEC"/>
    <w:rsid w:val="008C0C27"/>
    <w:rsid w:val="008C54BD"/>
    <w:rsid w:val="008D1C00"/>
    <w:rsid w:val="008D345A"/>
    <w:rsid w:val="008D5C2C"/>
    <w:rsid w:val="008D60CD"/>
    <w:rsid w:val="008D7032"/>
    <w:rsid w:val="008F2B42"/>
    <w:rsid w:val="00901FD5"/>
    <w:rsid w:val="009023F2"/>
    <w:rsid w:val="00903054"/>
    <w:rsid w:val="00903E06"/>
    <w:rsid w:val="00923CCA"/>
    <w:rsid w:val="009320F1"/>
    <w:rsid w:val="00933E66"/>
    <w:rsid w:val="0093423E"/>
    <w:rsid w:val="0093553E"/>
    <w:rsid w:val="00941ABC"/>
    <w:rsid w:val="00942B2C"/>
    <w:rsid w:val="00952ECE"/>
    <w:rsid w:val="00953C69"/>
    <w:rsid w:val="00957AE3"/>
    <w:rsid w:val="009739DF"/>
    <w:rsid w:val="0098081A"/>
    <w:rsid w:val="00983C98"/>
    <w:rsid w:val="00985C1D"/>
    <w:rsid w:val="00987609"/>
    <w:rsid w:val="009918C4"/>
    <w:rsid w:val="009A32AE"/>
    <w:rsid w:val="009A5C43"/>
    <w:rsid w:val="009C2043"/>
    <w:rsid w:val="009C30A3"/>
    <w:rsid w:val="009C3384"/>
    <w:rsid w:val="009C5B57"/>
    <w:rsid w:val="009D4BCE"/>
    <w:rsid w:val="009D69EA"/>
    <w:rsid w:val="009E6F46"/>
    <w:rsid w:val="009F7861"/>
    <w:rsid w:val="00A01139"/>
    <w:rsid w:val="00A14ACB"/>
    <w:rsid w:val="00A27D20"/>
    <w:rsid w:val="00A30D0D"/>
    <w:rsid w:val="00A339D1"/>
    <w:rsid w:val="00A35FE6"/>
    <w:rsid w:val="00A44E4A"/>
    <w:rsid w:val="00A5056A"/>
    <w:rsid w:val="00A5407D"/>
    <w:rsid w:val="00A6473B"/>
    <w:rsid w:val="00A64AB5"/>
    <w:rsid w:val="00A77C51"/>
    <w:rsid w:val="00A800B9"/>
    <w:rsid w:val="00A873FF"/>
    <w:rsid w:val="00AA7772"/>
    <w:rsid w:val="00AA7C0E"/>
    <w:rsid w:val="00AB04D6"/>
    <w:rsid w:val="00AB1449"/>
    <w:rsid w:val="00AB4BD4"/>
    <w:rsid w:val="00AB7041"/>
    <w:rsid w:val="00AC09AA"/>
    <w:rsid w:val="00AC6A3F"/>
    <w:rsid w:val="00AD1FB7"/>
    <w:rsid w:val="00AD5E59"/>
    <w:rsid w:val="00AE323C"/>
    <w:rsid w:val="00AF0D53"/>
    <w:rsid w:val="00AF123A"/>
    <w:rsid w:val="00AF2F8B"/>
    <w:rsid w:val="00AF5DE5"/>
    <w:rsid w:val="00B01361"/>
    <w:rsid w:val="00B11F61"/>
    <w:rsid w:val="00B12667"/>
    <w:rsid w:val="00B13AD0"/>
    <w:rsid w:val="00B17B50"/>
    <w:rsid w:val="00B2205B"/>
    <w:rsid w:val="00B30639"/>
    <w:rsid w:val="00B335D2"/>
    <w:rsid w:val="00B35A72"/>
    <w:rsid w:val="00B41C7A"/>
    <w:rsid w:val="00B43043"/>
    <w:rsid w:val="00B4658A"/>
    <w:rsid w:val="00B51EEF"/>
    <w:rsid w:val="00B672D4"/>
    <w:rsid w:val="00B72B5A"/>
    <w:rsid w:val="00B81189"/>
    <w:rsid w:val="00B81BD7"/>
    <w:rsid w:val="00B83227"/>
    <w:rsid w:val="00B8625E"/>
    <w:rsid w:val="00B87846"/>
    <w:rsid w:val="00B925A6"/>
    <w:rsid w:val="00B9648C"/>
    <w:rsid w:val="00BA218D"/>
    <w:rsid w:val="00BB099C"/>
    <w:rsid w:val="00BB1A1D"/>
    <w:rsid w:val="00BC0991"/>
    <w:rsid w:val="00BC1F19"/>
    <w:rsid w:val="00BC42A9"/>
    <w:rsid w:val="00BE3E5A"/>
    <w:rsid w:val="00BE41CC"/>
    <w:rsid w:val="00BE562B"/>
    <w:rsid w:val="00BF0125"/>
    <w:rsid w:val="00BF51BA"/>
    <w:rsid w:val="00C0575F"/>
    <w:rsid w:val="00C11E7F"/>
    <w:rsid w:val="00C1546F"/>
    <w:rsid w:val="00C15D1A"/>
    <w:rsid w:val="00C22011"/>
    <w:rsid w:val="00C25190"/>
    <w:rsid w:val="00C2756F"/>
    <w:rsid w:val="00C30851"/>
    <w:rsid w:val="00C44999"/>
    <w:rsid w:val="00C632C4"/>
    <w:rsid w:val="00C73582"/>
    <w:rsid w:val="00C811AC"/>
    <w:rsid w:val="00C813C9"/>
    <w:rsid w:val="00C85D82"/>
    <w:rsid w:val="00C871E2"/>
    <w:rsid w:val="00C97DA4"/>
    <w:rsid w:val="00CA118F"/>
    <w:rsid w:val="00CA1C51"/>
    <w:rsid w:val="00CA2B21"/>
    <w:rsid w:val="00CA4695"/>
    <w:rsid w:val="00CA70A5"/>
    <w:rsid w:val="00CB06CA"/>
    <w:rsid w:val="00CB3620"/>
    <w:rsid w:val="00CB464F"/>
    <w:rsid w:val="00CC05A8"/>
    <w:rsid w:val="00CC2CCB"/>
    <w:rsid w:val="00CC2DD1"/>
    <w:rsid w:val="00CC5EBF"/>
    <w:rsid w:val="00CD4D62"/>
    <w:rsid w:val="00CF3FD7"/>
    <w:rsid w:val="00CF4D83"/>
    <w:rsid w:val="00CF5073"/>
    <w:rsid w:val="00CF5217"/>
    <w:rsid w:val="00D16063"/>
    <w:rsid w:val="00D17A65"/>
    <w:rsid w:val="00D22AC6"/>
    <w:rsid w:val="00D22EDF"/>
    <w:rsid w:val="00D2454E"/>
    <w:rsid w:val="00D26602"/>
    <w:rsid w:val="00D31807"/>
    <w:rsid w:val="00D3449C"/>
    <w:rsid w:val="00D35693"/>
    <w:rsid w:val="00D41DEA"/>
    <w:rsid w:val="00D626B0"/>
    <w:rsid w:val="00D737B3"/>
    <w:rsid w:val="00D8171F"/>
    <w:rsid w:val="00D84ADC"/>
    <w:rsid w:val="00D928BA"/>
    <w:rsid w:val="00D93908"/>
    <w:rsid w:val="00D94560"/>
    <w:rsid w:val="00D94F84"/>
    <w:rsid w:val="00D96F54"/>
    <w:rsid w:val="00DA1DA3"/>
    <w:rsid w:val="00DA6075"/>
    <w:rsid w:val="00DB1B52"/>
    <w:rsid w:val="00DB5800"/>
    <w:rsid w:val="00DB5BE9"/>
    <w:rsid w:val="00DB6578"/>
    <w:rsid w:val="00DB6861"/>
    <w:rsid w:val="00DD506A"/>
    <w:rsid w:val="00DD723C"/>
    <w:rsid w:val="00DD7299"/>
    <w:rsid w:val="00DE132F"/>
    <w:rsid w:val="00DE4D74"/>
    <w:rsid w:val="00DE5ABA"/>
    <w:rsid w:val="00DE5D3C"/>
    <w:rsid w:val="00DE642B"/>
    <w:rsid w:val="00DF7BC4"/>
    <w:rsid w:val="00E00F74"/>
    <w:rsid w:val="00E0792A"/>
    <w:rsid w:val="00E15294"/>
    <w:rsid w:val="00E15436"/>
    <w:rsid w:val="00E20B48"/>
    <w:rsid w:val="00E21253"/>
    <w:rsid w:val="00E21D3C"/>
    <w:rsid w:val="00E223F2"/>
    <w:rsid w:val="00E24552"/>
    <w:rsid w:val="00E2663D"/>
    <w:rsid w:val="00E26E24"/>
    <w:rsid w:val="00E4102E"/>
    <w:rsid w:val="00E430E9"/>
    <w:rsid w:val="00E53D70"/>
    <w:rsid w:val="00E56332"/>
    <w:rsid w:val="00E634E9"/>
    <w:rsid w:val="00E65A90"/>
    <w:rsid w:val="00E72FA7"/>
    <w:rsid w:val="00E80531"/>
    <w:rsid w:val="00E8316E"/>
    <w:rsid w:val="00E90376"/>
    <w:rsid w:val="00E94C27"/>
    <w:rsid w:val="00E94F22"/>
    <w:rsid w:val="00EA277B"/>
    <w:rsid w:val="00EA3D26"/>
    <w:rsid w:val="00EA5F78"/>
    <w:rsid w:val="00EB2FE0"/>
    <w:rsid w:val="00EB7A73"/>
    <w:rsid w:val="00EC0E96"/>
    <w:rsid w:val="00ED1392"/>
    <w:rsid w:val="00ED2E55"/>
    <w:rsid w:val="00ED4F0E"/>
    <w:rsid w:val="00EE1777"/>
    <w:rsid w:val="00EE1D0F"/>
    <w:rsid w:val="00EE21CA"/>
    <w:rsid w:val="00EF0687"/>
    <w:rsid w:val="00F007AB"/>
    <w:rsid w:val="00F03D08"/>
    <w:rsid w:val="00F10749"/>
    <w:rsid w:val="00F13598"/>
    <w:rsid w:val="00F166A3"/>
    <w:rsid w:val="00F21769"/>
    <w:rsid w:val="00F25E1B"/>
    <w:rsid w:val="00F26F03"/>
    <w:rsid w:val="00F336E0"/>
    <w:rsid w:val="00F33D0B"/>
    <w:rsid w:val="00F351A1"/>
    <w:rsid w:val="00F46552"/>
    <w:rsid w:val="00F46E44"/>
    <w:rsid w:val="00F502DB"/>
    <w:rsid w:val="00F522A9"/>
    <w:rsid w:val="00F6037A"/>
    <w:rsid w:val="00F61199"/>
    <w:rsid w:val="00F63D15"/>
    <w:rsid w:val="00F66370"/>
    <w:rsid w:val="00F7033A"/>
    <w:rsid w:val="00F70957"/>
    <w:rsid w:val="00F73F06"/>
    <w:rsid w:val="00F81129"/>
    <w:rsid w:val="00F8140E"/>
    <w:rsid w:val="00F827EE"/>
    <w:rsid w:val="00F83AAE"/>
    <w:rsid w:val="00F913E7"/>
    <w:rsid w:val="00F94D6A"/>
    <w:rsid w:val="00FB17EA"/>
    <w:rsid w:val="00FB2A40"/>
    <w:rsid w:val="00FB5ADD"/>
    <w:rsid w:val="00FB626E"/>
    <w:rsid w:val="00FC23A8"/>
    <w:rsid w:val="00FC7725"/>
    <w:rsid w:val="00FC79DA"/>
    <w:rsid w:val="00FD375D"/>
    <w:rsid w:val="00FD45DA"/>
    <w:rsid w:val="00FD6C21"/>
    <w:rsid w:val="00FE7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171D9-235F-415D-8379-2B208B81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vr">
    <w:name w:val="hvr"/>
    <w:basedOn w:val="DefaultParagraphFont"/>
    <w:rsid w:val="00E20B48"/>
  </w:style>
  <w:style w:type="character" w:styleId="Hyperlink">
    <w:name w:val="Hyperlink"/>
    <w:basedOn w:val="DefaultParagraphFont"/>
    <w:uiPriority w:val="99"/>
    <w:semiHidden/>
    <w:unhideWhenUsed/>
    <w:rsid w:val="00E20B48"/>
    <w:rPr>
      <w:strike w:val="0"/>
      <w:dstrike w:val="0"/>
      <w:color w:val="337AB7"/>
      <w:u w:val="none"/>
      <w:effect w:val="none"/>
    </w:rPr>
  </w:style>
  <w:style w:type="paragraph" w:styleId="NormalWeb">
    <w:name w:val="Normal (Web)"/>
    <w:basedOn w:val="Normal"/>
    <w:uiPriority w:val="99"/>
    <w:unhideWhenUsed/>
    <w:rsid w:val="00E20B4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893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91694">
      <w:bodyDiv w:val="1"/>
      <w:marLeft w:val="0"/>
      <w:marRight w:val="0"/>
      <w:marTop w:val="0"/>
      <w:marBottom w:val="0"/>
      <w:divBdr>
        <w:top w:val="none" w:sz="0" w:space="0" w:color="auto"/>
        <w:left w:val="none" w:sz="0" w:space="0" w:color="auto"/>
        <w:bottom w:val="none" w:sz="0" w:space="0" w:color="auto"/>
        <w:right w:val="none" w:sz="0" w:space="0" w:color="auto"/>
      </w:divBdr>
      <w:divsChild>
        <w:div w:id="1058668904">
          <w:marLeft w:val="0"/>
          <w:marRight w:val="0"/>
          <w:marTop w:val="0"/>
          <w:marBottom w:val="0"/>
          <w:divBdr>
            <w:top w:val="none" w:sz="0" w:space="0" w:color="auto"/>
            <w:left w:val="none" w:sz="0" w:space="0" w:color="auto"/>
            <w:bottom w:val="none" w:sz="0" w:space="0" w:color="auto"/>
            <w:right w:val="none" w:sz="0" w:space="0" w:color="auto"/>
          </w:divBdr>
          <w:divsChild>
            <w:div w:id="111246883">
              <w:marLeft w:val="0"/>
              <w:marRight w:val="0"/>
              <w:marTop w:val="0"/>
              <w:marBottom w:val="0"/>
              <w:divBdr>
                <w:top w:val="none" w:sz="0" w:space="0" w:color="auto"/>
                <w:left w:val="none" w:sz="0" w:space="0" w:color="auto"/>
                <w:bottom w:val="none" w:sz="0" w:space="0" w:color="auto"/>
                <w:right w:val="none" w:sz="0" w:space="0" w:color="auto"/>
              </w:divBdr>
              <w:divsChild>
                <w:div w:id="1841920949">
                  <w:marLeft w:val="0"/>
                  <w:marRight w:val="0"/>
                  <w:marTop w:val="0"/>
                  <w:marBottom w:val="0"/>
                  <w:divBdr>
                    <w:top w:val="none" w:sz="0" w:space="0" w:color="auto"/>
                    <w:left w:val="none" w:sz="0" w:space="0" w:color="auto"/>
                    <w:bottom w:val="none" w:sz="0" w:space="0" w:color="auto"/>
                    <w:right w:val="none" w:sz="0" w:space="0" w:color="auto"/>
                  </w:divBdr>
                  <w:divsChild>
                    <w:div w:id="1586455478">
                      <w:marLeft w:val="0"/>
                      <w:marRight w:val="0"/>
                      <w:marTop w:val="0"/>
                      <w:marBottom w:val="0"/>
                      <w:divBdr>
                        <w:top w:val="none" w:sz="0" w:space="0" w:color="auto"/>
                        <w:left w:val="none" w:sz="0" w:space="0" w:color="auto"/>
                        <w:bottom w:val="none" w:sz="0" w:space="0" w:color="auto"/>
                        <w:right w:val="none" w:sz="0" w:space="0" w:color="auto"/>
                      </w:divBdr>
                      <w:divsChild>
                        <w:div w:id="260338935">
                          <w:marLeft w:val="0"/>
                          <w:marRight w:val="0"/>
                          <w:marTop w:val="0"/>
                          <w:marBottom w:val="0"/>
                          <w:divBdr>
                            <w:top w:val="none" w:sz="0" w:space="0" w:color="auto"/>
                            <w:left w:val="none" w:sz="0" w:space="0" w:color="auto"/>
                            <w:bottom w:val="none" w:sz="0" w:space="0" w:color="auto"/>
                            <w:right w:val="none" w:sz="0" w:space="0" w:color="auto"/>
                          </w:divBdr>
                          <w:divsChild>
                            <w:div w:id="315496804">
                              <w:marLeft w:val="-360"/>
                              <w:marRight w:val="-360"/>
                              <w:marTop w:val="0"/>
                              <w:marBottom w:val="0"/>
                              <w:divBdr>
                                <w:top w:val="none" w:sz="0" w:space="0" w:color="auto"/>
                                <w:left w:val="none" w:sz="0" w:space="0" w:color="auto"/>
                                <w:bottom w:val="none" w:sz="0" w:space="0" w:color="auto"/>
                                <w:right w:val="none" w:sz="0" w:space="0" w:color="auto"/>
                              </w:divBdr>
                              <w:divsChild>
                                <w:div w:id="1171145910">
                                  <w:marLeft w:val="0"/>
                                  <w:marRight w:val="0"/>
                                  <w:marTop w:val="0"/>
                                  <w:marBottom w:val="0"/>
                                  <w:divBdr>
                                    <w:top w:val="none" w:sz="0" w:space="0" w:color="auto"/>
                                    <w:left w:val="none" w:sz="0" w:space="0" w:color="auto"/>
                                    <w:bottom w:val="none" w:sz="0" w:space="0" w:color="auto"/>
                                    <w:right w:val="none" w:sz="0" w:space="0" w:color="auto"/>
                                  </w:divBdr>
                                  <w:divsChild>
                                    <w:div w:id="355813576">
                                      <w:marLeft w:val="0"/>
                                      <w:marRight w:val="0"/>
                                      <w:marTop w:val="0"/>
                                      <w:marBottom w:val="0"/>
                                      <w:divBdr>
                                        <w:top w:val="none" w:sz="0" w:space="0" w:color="auto"/>
                                        <w:left w:val="none" w:sz="0" w:space="0" w:color="auto"/>
                                        <w:bottom w:val="none" w:sz="0" w:space="0" w:color="auto"/>
                                        <w:right w:val="none" w:sz="0" w:space="0" w:color="auto"/>
                                      </w:divBdr>
                                      <w:divsChild>
                                        <w:div w:id="1104616283">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781883">
      <w:bodyDiv w:val="1"/>
      <w:marLeft w:val="0"/>
      <w:marRight w:val="0"/>
      <w:marTop w:val="0"/>
      <w:marBottom w:val="0"/>
      <w:divBdr>
        <w:top w:val="none" w:sz="0" w:space="0" w:color="auto"/>
        <w:left w:val="none" w:sz="0" w:space="0" w:color="auto"/>
        <w:bottom w:val="none" w:sz="0" w:space="0" w:color="auto"/>
        <w:right w:val="none" w:sz="0" w:space="0" w:color="auto"/>
      </w:divBdr>
      <w:divsChild>
        <w:div w:id="1383363425">
          <w:marLeft w:val="0"/>
          <w:marRight w:val="0"/>
          <w:marTop w:val="0"/>
          <w:marBottom w:val="0"/>
          <w:divBdr>
            <w:top w:val="none" w:sz="0" w:space="0" w:color="auto"/>
            <w:left w:val="none" w:sz="0" w:space="0" w:color="auto"/>
            <w:bottom w:val="none" w:sz="0" w:space="0" w:color="auto"/>
            <w:right w:val="none" w:sz="0" w:space="0" w:color="auto"/>
          </w:divBdr>
          <w:divsChild>
            <w:div w:id="1594165271">
              <w:marLeft w:val="0"/>
              <w:marRight w:val="0"/>
              <w:marTop w:val="0"/>
              <w:marBottom w:val="0"/>
              <w:divBdr>
                <w:top w:val="none" w:sz="0" w:space="0" w:color="auto"/>
                <w:left w:val="none" w:sz="0" w:space="0" w:color="auto"/>
                <w:bottom w:val="none" w:sz="0" w:space="0" w:color="auto"/>
                <w:right w:val="none" w:sz="0" w:space="0" w:color="auto"/>
              </w:divBdr>
              <w:divsChild>
                <w:div w:id="374743635">
                  <w:marLeft w:val="0"/>
                  <w:marRight w:val="0"/>
                  <w:marTop w:val="0"/>
                  <w:marBottom w:val="0"/>
                  <w:divBdr>
                    <w:top w:val="none" w:sz="0" w:space="0" w:color="auto"/>
                    <w:left w:val="none" w:sz="0" w:space="0" w:color="auto"/>
                    <w:bottom w:val="none" w:sz="0" w:space="0" w:color="auto"/>
                    <w:right w:val="none" w:sz="0" w:space="0" w:color="auto"/>
                  </w:divBdr>
                  <w:divsChild>
                    <w:div w:id="1314482934">
                      <w:marLeft w:val="-225"/>
                      <w:marRight w:val="-225"/>
                      <w:marTop w:val="0"/>
                      <w:marBottom w:val="0"/>
                      <w:divBdr>
                        <w:top w:val="none" w:sz="0" w:space="0" w:color="auto"/>
                        <w:left w:val="none" w:sz="0" w:space="0" w:color="auto"/>
                        <w:bottom w:val="none" w:sz="0" w:space="0" w:color="auto"/>
                        <w:right w:val="none" w:sz="0" w:space="0" w:color="auto"/>
                      </w:divBdr>
                      <w:divsChild>
                        <w:div w:id="1757166948">
                          <w:marLeft w:val="0"/>
                          <w:marRight w:val="0"/>
                          <w:marTop w:val="0"/>
                          <w:marBottom w:val="0"/>
                          <w:divBdr>
                            <w:top w:val="none" w:sz="0" w:space="0" w:color="auto"/>
                            <w:left w:val="none" w:sz="0" w:space="0" w:color="auto"/>
                            <w:bottom w:val="none" w:sz="0" w:space="0" w:color="auto"/>
                            <w:right w:val="none" w:sz="0" w:space="0" w:color="auto"/>
                          </w:divBdr>
                          <w:divsChild>
                            <w:div w:id="1348017991">
                              <w:marLeft w:val="0"/>
                              <w:marRight w:val="0"/>
                              <w:marTop w:val="0"/>
                              <w:marBottom w:val="0"/>
                              <w:divBdr>
                                <w:top w:val="none" w:sz="0" w:space="0" w:color="auto"/>
                                <w:left w:val="none" w:sz="0" w:space="0" w:color="auto"/>
                                <w:bottom w:val="none" w:sz="0" w:space="0" w:color="auto"/>
                                <w:right w:val="none" w:sz="0" w:space="0" w:color="auto"/>
                              </w:divBdr>
                              <w:divsChild>
                                <w:div w:id="156999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632099">
      <w:bodyDiv w:val="1"/>
      <w:marLeft w:val="0"/>
      <w:marRight w:val="0"/>
      <w:marTop w:val="0"/>
      <w:marBottom w:val="0"/>
      <w:divBdr>
        <w:top w:val="none" w:sz="0" w:space="0" w:color="auto"/>
        <w:left w:val="none" w:sz="0" w:space="0" w:color="auto"/>
        <w:bottom w:val="none" w:sz="0" w:space="0" w:color="auto"/>
        <w:right w:val="none" w:sz="0" w:space="0" w:color="auto"/>
      </w:divBdr>
      <w:divsChild>
        <w:div w:id="1326206540">
          <w:marLeft w:val="0"/>
          <w:marRight w:val="0"/>
          <w:marTop w:val="0"/>
          <w:marBottom w:val="0"/>
          <w:divBdr>
            <w:top w:val="none" w:sz="0" w:space="0" w:color="auto"/>
            <w:left w:val="none" w:sz="0" w:space="0" w:color="auto"/>
            <w:bottom w:val="none" w:sz="0" w:space="0" w:color="auto"/>
            <w:right w:val="none" w:sz="0" w:space="0" w:color="auto"/>
          </w:divBdr>
          <w:divsChild>
            <w:div w:id="937636873">
              <w:marLeft w:val="0"/>
              <w:marRight w:val="0"/>
              <w:marTop w:val="0"/>
              <w:marBottom w:val="0"/>
              <w:divBdr>
                <w:top w:val="none" w:sz="0" w:space="0" w:color="auto"/>
                <w:left w:val="none" w:sz="0" w:space="0" w:color="auto"/>
                <w:bottom w:val="none" w:sz="0" w:space="0" w:color="auto"/>
                <w:right w:val="none" w:sz="0" w:space="0" w:color="auto"/>
              </w:divBdr>
              <w:divsChild>
                <w:div w:id="258494007">
                  <w:marLeft w:val="0"/>
                  <w:marRight w:val="0"/>
                  <w:marTop w:val="0"/>
                  <w:marBottom w:val="0"/>
                  <w:divBdr>
                    <w:top w:val="none" w:sz="0" w:space="0" w:color="auto"/>
                    <w:left w:val="none" w:sz="0" w:space="0" w:color="auto"/>
                    <w:bottom w:val="none" w:sz="0" w:space="0" w:color="auto"/>
                    <w:right w:val="none" w:sz="0" w:space="0" w:color="auto"/>
                  </w:divBdr>
                  <w:divsChild>
                    <w:div w:id="672297946">
                      <w:marLeft w:val="0"/>
                      <w:marRight w:val="0"/>
                      <w:marTop w:val="0"/>
                      <w:marBottom w:val="0"/>
                      <w:divBdr>
                        <w:top w:val="none" w:sz="0" w:space="0" w:color="auto"/>
                        <w:left w:val="none" w:sz="0" w:space="0" w:color="auto"/>
                        <w:bottom w:val="none" w:sz="0" w:space="0" w:color="auto"/>
                        <w:right w:val="none" w:sz="0" w:space="0" w:color="auto"/>
                      </w:divBdr>
                      <w:divsChild>
                        <w:div w:id="1684938535">
                          <w:marLeft w:val="0"/>
                          <w:marRight w:val="0"/>
                          <w:marTop w:val="0"/>
                          <w:marBottom w:val="0"/>
                          <w:divBdr>
                            <w:top w:val="none" w:sz="0" w:space="0" w:color="auto"/>
                            <w:left w:val="none" w:sz="0" w:space="0" w:color="auto"/>
                            <w:bottom w:val="none" w:sz="0" w:space="0" w:color="auto"/>
                            <w:right w:val="none" w:sz="0" w:space="0" w:color="auto"/>
                          </w:divBdr>
                          <w:divsChild>
                            <w:div w:id="2114209266">
                              <w:marLeft w:val="0"/>
                              <w:marRight w:val="0"/>
                              <w:marTop w:val="0"/>
                              <w:marBottom w:val="0"/>
                              <w:divBdr>
                                <w:top w:val="none" w:sz="0" w:space="0" w:color="auto"/>
                                <w:left w:val="none" w:sz="0" w:space="0" w:color="auto"/>
                                <w:bottom w:val="none" w:sz="0" w:space="0" w:color="auto"/>
                                <w:right w:val="none" w:sz="0" w:space="0" w:color="auto"/>
                              </w:divBdr>
                              <w:divsChild>
                                <w:div w:id="1472946323">
                                  <w:marLeft w:val="0"/>
                                  <w:marRight w:val="0"/>
                                  <w:marTop w:val="0"/>
                                  <w:marBottom w:val="0"/>
                                  <w:divBdr>
                                    <w:top w:val="none" w:sz="0" w:space="0" w:color="auto"/>
                                    <w:left w:val="none" w:sz="0" w:space="0" w:color="auto"/>
                                    <w:bottom w:val="none" w:sz="0" w:space="0" w:color="auto"/>
                                    <w:right w:val="none" w:sz="0" w:space="0" w:color="auto"/>
                                  </w:divBdr>
                                  <w:divsChild>
                                    <w:div w:id="192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566897">
      <w:bodyDiv w:val="1"/>
      <w:marLeft w:val="0"/>
      <w:marRight w:val="0"/>
      <w:marTop w:val="0"/>
      <w:marBottom w:val="0"/>
      <w:divBdr>
        <w:top w:val="none" w:sz="0" w:space="0" w:color="auto"/>
        <w:left w:val="none" w:sz="0" w:space="0" w:color="auto"/>
        <w:bottom w:val="none" w:sz="0" w:space="0" w:color="auto"/>
        <w:right w:val="none" w:sz="0" w:space="0" w:color="auto"/>
      </w:divBdr>
      <w:divsChild>
        <w:div w:id="1128157676">
          <w:marLeft w:val="0"/>
          <w:marRight w:val="0"/>
          <w:marTop w:val="0"/>
          <w:marBottom w:val="0"/>
          <w:divBdr>
            <w:top w:val="none" w:sz="0" w:space="0" w:color="E0E0E0"/>
            <w:left w:val="none" w:sz="0" w:space="0" w:color="E0E0E0"/>
            <w:bottom w:val="none" w:sz="0" w:space="0" w:color="E0E0E0"/>
            <w:right w:val="none" w:sz="0" w:space="0" w:color="E0E0E0"/>
          </w:divBdr>
          <w:divsChild>
            <w:div w:id="132723834">
              <w:marLeft w:val="0"/>
              <w:marRight w:val="0"/>
              <w:marTop w:val="0"/>
              <w:marBottom w:val="0"/>
              <w:divBdr>
                <w:top w:val="none" w:sz="0" w:space="0" w:color="auto"/>
                <w:left w:val="none" w:sz="0" w:space="0" w:color="auto"/>
                <w:bottom w:val="none" w:sz="0" w:space="0" w:color="auto"/>
                <w:right w:val="none" w:sz="0" w:space="0" w:color="auto"/>
              </w:divBdr>
              <w:divsChild>
                <w:div w:id="1091317406">
                  <w:marLeft w:val="0"/>
                  <w:marRight w:val="150"/>
                  <w:marTop w:val="0"/>
                  <w:marBottom w:val="0"/>
                  <w:divBdr>
                    <w:top w:val="none" w:sz="0" w:space="0" w:color="auto"/>
                    <w:left w:val="none" w:sz="0" w:space="0" w:color="auto"/>
                    <w:bottom w:val="none" w:sz="0" w:space="0" w:color="auto"/>
                    <w:right w:val="none" w:sz="0" w:space="0" w:color="auto"/>
                  </w:divBdr>
                  <w:divsChild>
                    <w:div w:id="1894652428">
                      <w:marLeft w:val="0"/>
                      <w:marRight w:val="300"/>
                      <w:marTop w:val="0"/>
                      <w:marBottom w:val="0"/>
                      <w:divBdr>
                        <w:top w:val="none" w:sz="0" w:space="0" w:color="auto"/>
                        <w:left w:val="none" w:sz="0" w:space="0" w:color="auto"/>
                        <w:bottom w:val="none" w:sz="0" w:space="0" w:color="auto"/>
                        <w:right w:val="none" w:sz="0" w:space="0" w:color="auto"/>
                      </w:divBdr>
                      <w:divsChild>
                        <w:div w:id="2075811853">
                          <w:marLeft w:val="0"/>
                          <w:marRight w:val="0"/>
                          <w:marTop w:val="0"/>
                          <w:marBottom w:val="0"/>
                          <w:divBdr>
                            <w:top w:val="none" w:sz="0" w:space="0" w:color="auto"/>
                            <w:left w:val="none" w:sz="0" w:space="0" w:color="auto"/>
                            <w:bottom w:val="none" w:sz="0" w:space="0" w:color="auto"/>
                            <w:right w:val="none" w:sz="0" w:space="0" w:color="auto"/>
                          </w:divBdr>
                          <w:divsChild>
                            <w:div w:id="2059432914">
                              <w:marLeft w:val="0"/>
                              <w:marRight w:val="0"/>
                              <w:marTop w:val="0"/>
                              <w:marBottom w:val="0"/>
                              <w:divBdr>
                                <w:top w:val="none" w:sz="0" w:space="0" w:color="auto"/>
                                <w:left w:val="none" w:sz="0" w:space="0" w:color="auto"/>
                                <w:bottom w:val="none" w:sz="0" w:space="0" w:color="auto"/>
                                <w:right w:val="none" w:sz="0" w:space="0" w:color="auto"/>
                              </w:divBdr>
                              <w:divsChild>
                                <w:div w:id="421949277">
                                  <w:marLeft w:val="0"/>
                                  <w:marRight w:val="0"/>
                                  <w:marTop w:val="0"/>
                                  <w:marBottom w:val="0"/>
                                  <w:divBdr>
                                    <w:top w:val="none" w:sz="0" w:space="0" w:color="auto"/>
                                    <w:left w:val="none" w:sz="0" w:space="0" w:color="auto"/>
                                    <w:bottom w:val="none" w:sz="0" w:space="0" w:color="auto"/>
                                    <w:right w:val="none" w:sz="0" w:space="0" w:color="auto"/>
                                  </w:divBdr>
                                  <w:divsChild>
                                    <w:div w:id="1140610985">
                                      <w:marLeft w:val="0"/>
                                      <w:marRight w:val="0"/>
                                      <w:marTop w:val="0"/>
                                      <w:marBottom w:val="210"/>
                                      <w:divBdr>
                                        <w:top w:val="none" w:sz="0" w:space="0" w:color="auto"/>
                                        <w:left w:val="none" w:sz="0" w:space="0" w:color="auto"/>
                                        <w:bottom w:val="none" w:sz="0" w:space="0" w:color="auto"/>
                                        <w:right w:val="none" w:sz="0" w:space="0" w:color="auto"/>
                                      </w:divBdr>
                                      <w:divsChild>
                                        <w:div w:id="1826045164">
                                          <w:marLeft w:val="0"/>
                                          <w:marRight w:val="0"/>
                                          <w:marTop w:val="0"/>
                                          <w:marBottom w:val="0"/>
                                          <w:divBdr>
                                            <w:top w:val="none" w:sz="0" w:space="0" w:color="auto"/>
                                            <w:left w:val="none" w:sz="0" w:space="0" w:color="auto"/>
                                            <w:bottom w:val="none" w:sz="0" w:space="0" w:color="auto"/>
                                            <w:right w:val="none" w:sz="0" w:space="0" w:color="auto"/>
                                          </w:divBdr>
                                          <w:divsChild>
                                            <w:div w:id="741872822">
                                              <w:marLeft w:val="0"/>
                                              <w:marRight w:val="0"/>
                                              <w:marTop w:val="0"/>
                                              <w:marBottom w:val="0"/>
                                              <w:divBdr>
                                                <w:top w:val="none" w:sz="0" w:space="0" w:color="auto"/>
                                                <w:left w:val="none" w:sz="0" w:space="0" w:color="auto"/>
                                                <w:bottom w:val="none" w:sz="0" w:space="0" w:color="auto"/>
                                                <w:right w:val="none" w:sz="0" w:space="0" w:color="auto"/>
                                              </w:divBdr>
                                            </w:div>
                                            <w:div w:id="4072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522617">
      <w:bodyDiv w:val="1"/>
      <w:marLeft w:val="0"/>
      <w:marRight w:val="0"/>
      <w:marTop w:val="0"/>
      <w:marBottom w:val="0"/>
      <w:divBdr>
        <w:top w:val="none" w:sz="0" w:space="0" w:color="auto"/>
        <w:left w:val="none" w:sz="0" w:space="0" w:color="auto"/>
        <w:bottom w:val="none" w:sz="0" w:space="0" w:color="auto"/>
        <w:right w:val="none" w:sz="0" w:space="0" w:color="auto"/>
      </w:divBdr>
      <w:divsChild>
        <w:div w:id="110589923">
          <w:marLeft w:val="0"/>
          <w:marRight w:val="0"/>
          <w:marTop w:val="0"/>
          <w:marBottom w:val="0"/>
          <w:divBdr>
            <w:top w:val="none" w:sz="0" w:space="0" w:color="auto"/>
            <w:left w:val="none" w:sz="0" w:space="0" w:color="auto"/>
            <w:bottom w:val="none" w:sz="0" w:space="0" w:color="auto"/>
            <w:right w:val="none" w:sz="0" w:space="0" w:color="auto"/>
          </w:divBdr>
          <w:divsChild>
            <w:div w:id="1446540513">
              <w:marLeft w:val="0"/>
              <w:marRight w:val="0"/>
              <w:marTop w:val="0"/>
              <w:marBottom w:val="0"/>
              <w:divBdr>
                <w:top w:val="none" w:sz="0" w:space="0" w:color="auto"/>
                <w:left w:val="none" w:sz="0" w:space="0" w:color="auto"/>
                <w:bottom w:val="none" w:sz="0" w:space="0" w:color="auto"/>
                <w:right w:val="none" w:sz="0" w:space="0" w:color="auto"/>
              </w:divBdr>
              <w:divsChild>
                <w:div w:id="1302688131">
                  <w:marLeft w:val="0"/>
                  <w:marRight w:val="0"/>
                  <w:marTop w:val="0"/>
                  <w:marBottom w:val="0"/>
                  <w:divBdr>
                    <w:top w:val="none" w:sz="0" w:space="0" w:color="auto"/>
                    <w:left w:val="none" w:sz="0" w:space="0" w:color="auto"/>
                    <w:bottom w:val="none" w:sz="0" w:space="0" w:color="auto"/>
                    <w:right w:val="none" w:sz="0" w:space="0" w:color="auto"/>
                  </w:divBdr>
                  <w:divsChild>
                    <w:div w:id="1807158291">
                      <w:marLeft w:val="0"/>
                      <w:marRight w:val="0"/>
                      <w:marTop w:val="0"/>
                      <w:marBottom w:val="0"/>
                      <w:divBdr>
                        <w:top w:val="none" w:sz="0" w:space="0" w:color="auto"/>
                        <w:left w:val="none" w:sz="0" w:space="0" w:color="auto"/>
                        <w:bottom w:val="none" w:sz="0" w:space="0" w:color="auto"/>
                        <w:right w:val="none" w:sz="0" w:space="0" w:color="auto"/>
                      </w:divBdr>
                      <w:divsChild>
                        <w:div w:id="4759915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Dixon</dc:creator>
  <cp:keywords/>
  <dc:description/>
  <cp:lastModifiedBy>Sarah Dixon</cp:lastModifiedBy>
  <cp:revision>16</cp:revision>
  <dcterms:created xsi:type="dcterms:W3CDTF">2016-07-19T17:22:00Z</dcterms:created>
  <dcterms:modified xsi:type="dcterms:W3CDTF">2016-07-20T12:53:00Z</dcterms:modified>
</cp:coreProperties>
</file>